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13F1" w14:textId="77777777" w:rsidR="00FB0D85" w:rsidRDefault="00C97ECA" w:rsidP="00792FFA">
      <w:pPr>
        <w:pStyle w:val="BodyText"/>
        <w:jc w:val="center"/>
      </w:pPr>
      <w:r w:rsidRPr="00C97ECA">
        <w:rPr>
          <w:noProof/>
          <w:lang w:eastAsia="en-US"/>
        </w:rPr>
        <w:drawing>
          <wp:inline distT="0" distB="0" distL="0" distR="0" wp14:anchorId="5E9CCB91" wp14:editId="403A70F6">
            <wp:extent cx="2870707" cy="1336313"/>
            <wp:effectExtent l="0" t="0" r="6350" b="0"/>
            <wp:docPr id="2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pic:cNvPicPr>
                      <a:picLocks noChangeAspect="1"/>
                    </pic:cNvPicPr>
                  </pic:nvPicPr>
                  <pic:blipFill>
                    <a:blip r:embed="rId8"/>
                    <a:stretch>
                      <a:fillRect/>
                    </a:stretch>
                  </pic:blipFill>
                  <pic:spPr>
                    <a:xfrm>
                      <a:off x="0" y="0"/>
                      <a:ext cx="2870707" cy="1336313"/>
                    </a:xfrm>
                    <a:prstGeom prst="rect">
                      <a:avLst/>
                    </a:prstGeom>
                  </pic:spPr>
                </pic:pic>
              </a:graphicData>
            </a:graphic>
          </wp:inline>
        </w:drawing>
      </w:r>
    </w:p>
    <w:p w14:paraId="2EA3EBDA" w14:textId="1B1F59C2" w:rsidR="00B81C9F" w:rsidRDefault="00B81C9F" w:rsidP="00792FFA">
      <w:pPr>
        <w:pStyle w:val="BodyText"/>
        <w:jc w:val="center"/>
      </w:pPr>
    </w:p>
    <w:p w14:paraId="619BC589" w14:textId="77777777" w:rsidR="00B81C9F" w:rsidRDefault="00B81C9F">
      <w:pPr>
        <w:pStyle w:val="BodyText"/>
        <w:jc w:val="center"/>
        <w:rPr>
          <w:rFonts w:eastAsia="?? ??"/>
          <w:sz w:val="40"/>
          <w:szCs w:val="40"/>
        </w:rPr>
      </w:pPr>
      <w:r>
        <w:rPr>
          <w:rFonts w:eastAsia="?? ??"/>
          <w:sz w:val="40"/>
          <w:szCs w:val="40"/>
        </w:rPr>
        <w:t>Documentation Agreement</w:t>
      </w:r>
    </w:p>
    <w:p w14:paraId="2FF61394" w14:textId="77777777" w:rsidR="00B81C9F" w:rsidRDefault="00B81C9F">
      <w:pPr>
        <w:pStyle w:val="BodyText"/>
      </w:pPr>
    </w:p>
    <w:p w14:paraId="0E59E372" w14:textId="77777777" w:rsidR="00B81C9F" w:rsidRDefault="00B81C9F">
      <w:pPr>
        <w:pStyle w:val="BodyText"/>
      </w:pPr>
      <w:r>
        <w:tab/>
      </w:r>
    </w:p>
    <w:p w14:paraId="29773540" w14:textId="1E237FD9" w:rsidR="00E8523A" w:rsidRDefault="00B81C9F" w:rsidP="00E8523A">
      <w:pPr>
        <w:pStyle w:val="BodyText"/>
        <w:rPr>
          <w:rFonts w:eastAsia="?? ??"/>
        </w:rPr>
      </w:pPr>
      <w:r>
        <w:rPr>
          <w:rFonts w:eastAsia="?? ??"/>
        </w:rPr>
        <w:t>THIS AGREEMENT, made this</w:t>
      </w:r>
      <w:r w:rsidR="006227F3">
        <w:rPr>
          <w:rFonts w:eastAsia="?? ??"/>
        </w:rPr>
        <w:t xml:space="preserve"> </w:t>
      </w:r>
      <w:r w:rsidR="006227F3">
        <w:rPr>
          <w:rFonts w:eastAsia="?? ??"/>
          <w:u w:val="single"/>
        </w:rPr>
        <w:t xml:space="preserve"> </w:t>
      </w:r>
      <w:bookmarkStart w:id="0" w:name="Text1"/>
      <w:permStart w:id="1653828954" w:edGrp="everyone"/>
      <w:sdt>
        <w:sdtPr>
          <w:rPr>
            <w:rFonts w:eastAsia="?? ??"/>
            <w:u w:val="single"/>
          </w:rPr>
          <w:id w:val="1368492576"/>
          <w:placeholder>
            <w:docPart w:val="DefaultPlaceholder_1082065158"/>
          </w:placeholder>
        </w:sdtPr>
        <w:sdtEndPr/>
        <w:sdtContent>
          <w:bookmarkEnd w:id="0"/>
          <w:r w:rsidR="0043144A">
            <w:rPr>
              <w:rFonts w:eastAsia="?? ??"/>
              <w:u w:val="single"/>
            </w:rPr>
            <w:fldChar w:fldCharType="begin">
              <w:ffData>
                <w:name w:val=""/>
                <w:enabled/>
                <w:calcOnExit w:val="0"/>
                <w:textInput/>
              </w:ffData>
            </w:fldChar>
          </w:r>
          <w:r w:rsidR="0043144A">
            <w:rPr>
              <w:rFonts w:eastAsia="?? ??"/>
              <w:u w:val="single"/>
            </w:rPr>
            <w:instrText xml:space="preserve"> FORMTEXT </w:instrText>
          </w:r>
          <w:r w:rsidR="0043144A">
            <w:rPr>
              <w:rFonts w:eastAsia="?? ??"/>
              <w:u w:val="single"/>
            </w:rPr>
          </w:r>
          <w:r w:rsidR="0043144A">
            <w:rPr>
              <w:rFonts w:eastAsia="?? ??"/>
              <w:u w:val="single"/>
            </w:rPr>
            <w:fldChar w:fldCharType="separate"/>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u w:val="single"/>
            </w:rPr>
            <w:fldChar w:fldCharType="end"/>
          </w:r>
        </w:sdtContent>
      </w:sdt>
      <w:r w:rsidR="006227F3">
        <w:rPr>
          <w:rFonts w:eastAsia="?? ??"/>
          <w:u w:val="single"/>
        </w:rPr>
        <w:t xml:space="preserve"> </w:t>
      </w:r>
      <w:r>
        <w:rPr>
          <w:rFonts w:eastAsia="?? ??"/>
        </w:rPr>
        <w:t xml:space="preserve"> </w:t>
      </w:r>
      <w:permEnd w:id="1653828954"/>
      <w:r>
        <w:rPr>
          <w:rFonts w:eastAsia="?? ??"/>
        </w:rPr>
        <w:t>day of</w:t>
      </w:r>
      <w:r w:rsidR="006227F3">
        <w:rPr>
          <w:rFonts w:eastAsia="?? ??"/>
          <w:u w:val="single"/>
        </w:rPr>
        <w:t xml:space="preserve"> </w:t>
      </w:r>
      <w:permStart w:id="1302034788" w:edGrp="everyone"/>
      <w:sdt>
        <w:sdtPr>
          <w:rPr>
            <w:rFonts w:eastAsia="?? ??"/>
            <w:u w:val="single"/>
          </w:rPr>
          <w:id w:val="-202555017"/>
          <w:placeholder>
            <w:docPart w:val="DefaultPlaceholder_1082065158"/>
          </w:placeholder>
        </w:sdtPr>
        <w:sdtEndPr/>
        <w:sdtContent>
          <w:r w:rsidR="006227F3">
            <w:rPr>
              <w:rFonts w:eastAsia="?? ??"/>
              <w:u w:val="single"/>
            </w:rPr>
            <w:fldChar w:fldCharType="begin">
              <w:ffData>
                <w:name w:val="Text1"/>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sdtContent>
      </w:sdt>
      <w:r w:rsidR="006227F3">
        <w:rPr>
          <w:rFonts w:eastAsia="?? ??"/>
          <w:u w:val="single"/>
        </w:rPr>
        <w:t xml:space="preserve"> </w:t>
      </w:r>
      <w:r w:rsidR="006227F3">
        <w:rPr>
          <w:rFonts w:eastAsia="?? ??"/>
        </w:rPr>
        <w:t xml:space="preserve"> </w:t>
      </w:r>
      <w:permEnd w:id="1302034788"/>
      <w:r>
        <w:rPr>
          <w:rFonts w:eastAsia="?? ??"/>
        </w:rPr>
        <w:t xml:space="preserve">, </w:t>
      </w:r>
      <w:r>
        <w:rPr>
          <w:rFonts w:eastAsia="?? ??"/>
          <w:u w:val="single"/>
        </w:rPr>
        <w:t xml:space="preserve">20 </w:t>
      </w:r>
      <w:bookmarkStart w:id="1" w:name="Text2"/>
      <w:sdt>
        <w:sdtPr>
          <w:rPr>
            <w:rFonts w:eastAsia="?? ??"/>
            <w:u w:val="single"/>
          </w:rPr>
          <w:id w:val="-744799199"/>
          <w:placeholder>
            <w:docPart w:val="DefaultPlaceholder_1082065158"/>
          </w:placeholder>
        </w:sdtPr>
        <w:sdtEndPr/>
        <w:sdtContent>
          <w:permStart w:id="870606679" w:edGrp="everyone"/>
          <w:r w:rsidR="006227F3">
            <w:rPr>
              <w:rFonts w:eastAsia="?? ??"/>
              <w:u w:val="single"/>
            </w:rPr>
            <w:fldChar w:fldCharType="begin">
              <w:ffData>
                <w:name w:val="Text2"/>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bookmarkEnd w:id="1"/>
        </w:sdtContent>
      </w:sdt>
      <w:permEnd w:id="870606679"/>
      <w:r w:rsidR="006227F3">
        <w:rPr>
          <w:rFonts w:eastAsia="?? ??"/>
          <w:u w:val="single"/>
        </w:rPr>
        <w:t xml:space="preserve"> </w:t>
      </w:r>
      <w:r>
        <w:rPr>
          <w:rFonts w:eastAsia="?? ??"/>
          <w:u w:val="single"/>
        </w:rPr>
        <w:t xml:space="preserve"> </w:t>
      </w:r>
      <w:r>
        <w:rPr>
          <w:rFonts w:eastAsia="?? ??"/>
        </w:rPr>
        <w:t xml:space="preserve">, </w:t>
      </w:r>
      <w:r w:rsidR="00B405B9">
        <w:rPr>
          <w:rFonts w:eastAsia="?? ??"/>
        </w:rPr>
        <w:t>(the “</w:t>
      </w:r>
      <w:r w:rsidR="00B405B9">
        <w:rPr>
          <w:rFonts w:eastAsia="?? ??"/>
          <w:b/>
        </w:rPr>
        <w:t xml:space="preserve">Effective </w:t>
      </w:r>
      <w:r w:rsidR="00B405B9" w:rsidRPr="00B405B9">
        <w:rPr>
          <w:rFonts w:eastAsia="?? ??"/>
          <w:b/>
        </w:rPr>
        <w:t>Date</w:t>
      </w:r>
      <w:r w:rsidR="00B405B9">
        <w:rPr>
          <w:rFonts w:eastAsia="?? ??"/>
        </w:rPr>
        <w:t xml:space="preserve">”) </w:t>
      </w:r>
      <w:r w:rsidRPr="00B405B9">
        <w:rPr>
          <w:rFonts w:eastAsia="?? ??"/>
        </w:rPr>
        <w:t>between</w:t>
      </w:r>
      <w:r>
        <w:rPr>
          <w:rFonts w:eastAsia="?? ??"/>
        </w:rPr>
        <w:t xml:space="preserve"> </w:t>
      </w:r>
      <w:r w:rsidR="006227F3">
        <w:rPr>
          <w:rFonts w:eastAsia="?? ??"/>
        </w:rPr>
        <w:t xml:space="preserve"> </w:t>
      </w:r>
      <w:bookmarkStart w:id="2" w:name="Text3"/>
      <w:sdt>
        <w:sdtPr>
          <w:rPr>
            <w:rFonts w:eastAsia="?? ??"/>
          </w:rPr>
          <w:id w:val="-1087683379"/>
          <w:placeholder>
            <w:docPart w:val="DefaultPlaceholder_1082065158"/>
          </w:placeholder>
        </w:sdtPr>
        <w:sdtEndPr>
          <w:rPr>
            <w:u w:val="single"/>
          </w:rPr>
        </w:sdtEndPr>
        <w:sdtContent>
          <w:permStart w:id="454717728" w:edGrp="everyone"/>
          <w:r w:rsidR="00E8523A">
            <w:rPr>
              <w:rFonts w:eastAsia="?? ??"/>
              <w:u w:val="single"/>
            </w:rPr>
            <w:fldChar w:fldCharType="begin">
              <w:ffData>
                <w:name w:val="Text3"/>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2"/>
        </w:sdtContent>
      </w:sdt>
      <w:r w:rsidR="00E8523A">
        <w:rPr>
          <w:rFonts w:eastAsia="?? ??"/>
          <w:u w:val="single"/>
        </w:rPr>
        <w:t xml:space="preserve">    </w:t>
      </w:r>
      <w:permEnd w:id="454717728"/>
      <w:r w:rsidR="00E8523A">
        <w:rPr>
          <w:rFonts w:eastAsia="?? ??"/>
        </w:rPr>
        <w:t>(the “</w:t>
      </w:r>
      <w:r w:rsidR="00E8523A" w:rsidRPr="00A26791">
        <w:rPr>
          <w:rFonts w:eastAsia="?? ??"/>
          <w:b/>
        </w:rPr>
        <w:t>Customer</w:t>
      </w:r>
      <w:r w:rsidR="00E8523A">
        <w:rPr>
          <w:rFonts w:eastAsia="?? ??"/>
        </w:rPr>
        <w:t xml:space="preserve">”), whose address is </w:t>
      </w:r>
      <w:permStart w:id="1855811290" w:edGrp="everyone"/>
      <w:r w:rsidR="00E8523A">
        <w:rPr>
          <w:rFonts w:eastAsia="?? ??"/>
          <w:u w:val="single"/>
        </w:rPr>
        <w:t xml:space="preserve">          </w:t>
      </w:r>
      <w:bookmarkStart w:id="3" w:name="Text4"/>
      <w:sdt>
        <w:sdtPr>
          <w:rPr>
            <w:rFonts w:eastAsia="?? ??"/>
            <w:u w:val="single"/>
          </w:rPr>
          <w:id w:val="-1993097172"/>
          <w:placeholder>
            <w:docPart w:val="DefaultPlaceholder_1082065158"/>
          </w:placeholder>
        </w:sdtPr>
        <w:sdtEndPr/>
        <w:sdtContent>
          <w:r w:rsidR="00E8523A">
            <w:rPr>
              <w:rFonts w:eastAsia="?? ??"/>
              <w:u w:val="single"/>
            </w:rPr>
            <w:fldChar w:fldCharType="begin">
              <w:ffData>
                <w:name w:val="Text4"/>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3"/>
        </w:sdtContent>
      </w:sdt>
      <w:r w:rsidR="00E8523A">
        <w:rPr>
          <w:rFonts w:eastAsia="?? ??"/>
          <w:u w:val="single"/>
        </w:rPr>
        <w:t xml:space="preserve">    </w:t>
      </w:r>
      <w:permEnd w:id="1855811290"/>
      <w:r w:rsidR="00E8523A">
        <w:rPr>
          <w:rFonts w:eastAsia="?? ??"/>
        </w:rPr>
        <w:t xml:space="preserve">, and </w:t>
      </w:r>
      <w:r w:rsidR="00047FA7">
        <w:rPr>
          <w:rFonts w:eastAsia="?? ??"/>
        </w:rPr>
        <w:t>Ocean Network Express</w:t>
      </w:r>
      <w:r w:rsidR="00E8523A">
        <w:rPr>
          <w:rFonts w:eastAsia="?? ??"/>
        </w:rPr>
        <w:t xml:space="preserve"> (“</w:t>
      </w:r>
      <w:r w:rsidR="00047FA7">
        <w:rPr>
          <w:rFonts w:eastAsia="?? ??"/>
          <w:b/>
        </w:rPr>
        <w:t>ONE</w:t>
      </w:r>
      <w:r w:rsidR="00E8523A">
        <w:rPr>
          <w:rFonts w:eastAsia="?? ??"/>
        </w:rPr>
        <w:t xml:space="preserve">”), whose address is </w:t>
      </w:r>
      <w:r w:rsidR="00E005E0">
        <w:rPr>
          <w:rFonts w:eastAsia="?? ??"/>
        </w:rPr>
        <w:t>7 Straits View, #16-01 Marina One East Tower</w:t>
      </w:r>
      <w:r w:rsidR="00033CDC">
        <w:rPr>
          <w:rFonts w:eastAsia="?? ??"/>
        </w:rPr>
        <w:t>,</w:t>
      </w:r>
      <w:r w:rsidR="00A81867">
        <w:rPr>
          <w:rFonts w:eastAsia="?? ??"/>
        </w:rPr>
        <w:t xml:space="preserve"> </w:t>
      </w:r>
      <w:r w:rsidR="00A81867" w:rsidRPr="00A81867">
        <w:rPr>
          <w:rFonts w:eastAsia="?? ??"/>
        </w:rPr>
        <w:t>Singapore 018936</w:t>
      </w:r>
      <w:r w:rsidR="00E8523A">
        <w:rPr>
          <w:rFonts w:eastAsia="?? ??"/>
        </w:rPr>
        <w:t>.</w:t>
      </w:r>
    </w:p>
    <w:p w14:paraId="5D42B1DD" w14:textId="77777777" w:rsidR="00B81C9F" w:rsidRDefault="00B81C9F">
      <w:pPr>
        <w:tabs>
          <w:tab w:val="center" w:pos="4680"/>
        </w:tabs>
        <w:jc w:val="both"/>
        <w:rPr>
          <w:sz w:val="26"/>
          <w:szCs w:val="26"/>
        </w:rPr>
      </w:pPr>
    </w:p>
    <w:p w14:paraId="62AE4E6A" w14:textId="77777777" w:rsidR="0071454B" w:rsidRPr="0071454B" w:rsidRDefault="0071454B">
      <w:pPr>
        <w:tabs>
          <w:tab w:val="center" w:pos="4680"/>
        </w:tabs>
        <w:jc w:val="both"/>
        <w:rPr>
          <w:sz w:val="26"/>
          <w:szCs w:val="26"/>
        </w:rPr>
      </w:pPr>
      <w:r>
        <w:rPr>
          <w:sz w:val="26"/>
          <w:szCs w:val="26"/>
        </w:rPr>
        <w:t>Each of the above shall hereinafter be individually referred to as the “</w:t>
      </w:r>
      <w:r>
        <w:rPr>
          <w:b/>
          <w:sz w:val="26"/>
          <w:szCs w:val="26"/>
        </w:rPr>
        <w:t>Party</w:t>
      </w:r>
      <w:r>
        <w:rPr>
          <w:sz w:val="26"/>
          <w:szCs w:val="26"/>
        </w:rPr>
        <w:t>” and collectively the “</w:t>
      </w:r>
      <w:r>
        <w:rPr>
          <w:b/>
          <w:sz w:val="26"/>
          <w:szCs w:val="26"/>
        </w:rPr>
        <w:t>Parties</w:t>
      </w:r>
      <w:r>
        <w:rPr>
          <w:sz w:val="26"/>
          <w:szCs w:val="26"/>
        </w:rPr>
        <w:t>”.</w:t>
      </w:r>
    </w:p>
    <w:p w14:paraId="54031E42" w14:textId="77777777" w:rsidR="00B81C9F" w:rsidRDefault="00B81C9F">
      <w:pPr>
        <w:tabs>
          <w:tab w:val="center" w:pos="4680"/>
        </w:tabs>
        <w:jc w:val="both"/>
        <w:rPr>
          <w:sz w:val="26"/>
          <w:szCs w:val="26"/>
        </w:rPr>
      </w:pPr>
    </w:p>
    <w:p w14:paraId="16ACBD72" w14:textId="68D60A6B" w:rsidR="00B81C9F" w:rsidRDefault="00B81C9F">
      <w:pPr>
        <w:pStyle w:val="BodyText"/>
        <w:tabs>
          <w:tab w:val="left" w:pos="720"/>
          <w:tab w:val="left" w:pos="1440"/>
        </w:tabs>
        <w:jc w:val="both"/>
        <w:rPr>
          <w:rFonts w:eastAsia="?? ??"/>
        </w:rPr>
      </w:pPr>
      <w:r>
        <w:tab/>
      </w:r>
      <w:r>
        <w:rPr>
          <w:rFonts w:eastAsia="?? ??"/>
        </w:rPr>
        <w:t xml:space="preserve">WHEREAS, as an enhancement to its ocean liner shipping services, </w:t>
      </w:r>
      <w:r w:rsidR="00E005E0">
        <w:rPr>
          <w:rFonts w:eastAsia="?? ??"/>
        </w:rPr>
        <w:t>ONE</w:t>
      </w:r>
      <w:r>
        <w:rPr>
          <w:rFonts w:eastAsia="?? ??"/>
        </w:rPr>
        <w:t xml:space="preserve"> has developed an automated system known as Bill of Lading Processing (BLP) system for issuing bills of lading (which term shall include waybills) in which shippers can access shipping data on-line and the resulting bill of lading will be delivered electronically for printing at a remote site;</w:t>
      </w:r>
    </w:p>
    <w:p w14:paraId="7BEC6E5D" w14:textId="77777777" w:rsidR="00B81C9F" w:rsidRDefault="00B81C9F">
      <w:pPr>
        <w:tabs>
          <w:tab w:val="center" w:pos="4680"/>
        </w:tabs>
        <w:jc w:val="both"/>
        <w:rPr>
          <w:sz w:val="26"/>
          <w:szCs w:val="26"/>
        </w:rPr>
      </w:pPr>
    </w:p>
    <w:p w14:paraId="3852EF94" w14:textId="765AA5E6" w:rsidR="00B81C9F" w:rsidRDefault="00B81C9F">
      <w:pPr>
        <w:ind w:firstLine="720"/>
        <w:jc w:val="both"/>
        <w:rPr>
          <w:rFonts w:eastAsia="?? ??"/>
          <w:sz w:val="26"/>
          <w:szCs w:val="26"/>
        </w:rPr>
      </w:pPr>
      <w:r>
        <w:rPr>
          <w:rFonts w:eastAsia="?? ??"/>
          <w:sz w:val="26"/>
          <w:szCs w:val="26"/>
        </w:rPr>
        <w:t xml:space="preserve">WHEREAS, the Customer desires to participate in </w:t>
      </w:r>
      <w:r w:rsidR="00E005E0">
        <w:rPr>
          <w:rFonts w:eastAsia="?? ??"/>
          <w:sz w:val="26"/>
          <w:szCs w:val="26"/>
        </w:rPr>
        <w:t>ONE</w:t>
      </w:r>
      <w:r>
        <w:rPr>
          <w:rFonts w:eastAsia="?? ??"/>
          <w:sz w:val="26"/>
          <w:szCs w:val="26"/>
        </w:rPr>
        <w:t>’s BLP, and the Customer’s entering into this Agreement and continued performance of its obligations hereunder is a condition to the Customer’s access to and continued use of BLP;</w:t>
      </w:r>
    </w:p>
    <w:p w14:paraId="60BDDC1A" w14:textId="77777777" w:rsidR="00B81C9F" w:rsidRDefault="00B81C9F">
      <w:pPr>
        <w:tabs>
          <w:tab w:val="center" w:pos="4680"/>
        </w:tabs>
        <w:jc w:val="both"/>
        <w:rPr>
          <w:sz w:val="26"/>
          <w:szCs w:val="26"/>
        </w:rPr>
      </w:pPr>
    </w:p>
    <w:p w14:paraId="6EB1BB64" w14:textId="77777777" w:rsidR="00B81C9F" w:rsidRDefault="00B81C9F">
      <w:pPr>
        <w:pStyle w:val="BodyText"/>
        <w:tabs>
          <w:tab w:val="clear" w:pos="4680"/>
        </w:tabs>
        <w:jc w:val="both"/>
        <w:rPr>
          <w:rFonts w:eastAsia="?? ??"/>
        </w:rPr>
      </w:pPr>
      <w:r>
        <w:tab/>
      </w:r>
      <w:r>
        <w:rPr>
          <w:rFonts w:eastAsia="?? ??"/>
        </w:rPr>
        <w:t xml:space="preserve">NOW THEREFORE, the </w:t>
      </w:r>
      <w:r w:rsidR="00146DDA">
        <w:rPr>
          <w:rFonts w:eastAsia="?? ??"/>
        </w:rPr>
        <w:t>P</w:t>
      </w:r>
      <w:r>
        <w:rPr>
          <w:rFonts w:eastAsia="?? ??"/>
        </w:rPr>
        <w:t>arties hereto agree as follows:</w:t>
      </w:r>
    </w:p>
    <w:p w14:paraId="336EE563" w14:textId="77777777" w:rsidR="00B81C9F" w:rsidRDefault="00B81C9F">
      <w:pPr>
        <w:jc w:val="both"/>
        <w:rPr>
          <w:sz w:val="26"/>
          <w:szCs w:val="26"/>
        </w:rPr>
      </w:pPr>
    </w:p>
    <w:p w14:paraId="4062DCC2" w14:textId="77777777" w:rsidR="00B81C9F" w:rsidRDefault="00B81C9F">
      <w:pPr>
        <w:pStyle w:val="Level1"/>
        <w:tabs>
          <w:tab w:val="left" w:pos="-1440"/>
          <w:tab w:val="num" w:pos="720"/>
        </w:tabs>
        <w:jc w:val="both"/>
        <w:rPr>
          <w:rFonts w:eastAsia="?? ??"/>
        </w:rPr>
      </w:pPr>
      <w:r>
        <w:rPr>
          <w:rFonts w:eastAsia="?? ??"/>
        </w:rPr>
        <w:t>Customer Obligations</w:t>
      </w:r>
    </w:p>
    <w:p w14:paraId="2BBBD77E" w14:textId="4E30F50F" w:rsidR="00B81C9F" w:rsidRDefault="00B81C9F">
      <w:pPr>
        <w:pStyle w:val="Level2"/>
        <w:spacing w:after="260"/>
        <w:ind w:left="720" w:hanging="720"/>
        <w:jc w:val="both"/>
        <w:rPr>
          <w:rFonts w:eastAsia="?? ??"/>
        </w:rPr>
      </w:pPr>
      <w:r>
        <w:rPr>
          <w:rFonts w:eastAsia="?? ??"/>
        </w:rPr>
        <w:t xml:space="preserve">Customer agrees to maintain the security of all BLP User ID numbers and/or passwords (hereinafter referred to as </w:t>
      </w:r>
      <w:r w:rsidR="0071454B" w:rsidRPr="0021148E">
        <w:rPr>
          <w:rFonts w:eastAsia="?? ??"/>
          <w:b/>
        </w:rPr>
        <w:t>P</w:t>
      </w:r>
      <w:r w:rsidRPr="0021148E">
        <w:rPr>
          <w:rFonts w:eastAsia="?? ??"/>
          <w:b/>
        </w:rPr>
        <w:t>assword</w:t>
      </w:r>
      <w:r>
        <w:rPr>
          <w:rFonts w:eastAsia="?? ??"/>
        </w:rPr>
        <w:t xml:space="preserve">) provided to the Customer by </w:t>
      </w:r>
      <w:r w:rsidR="00E005E0">
        <w:rPr>
          <w:rFonts w:eastAsia="?? ??"/>
        </w:rPr>
        <w:t>ONE</w:t>
      </w:r>
      <w:r>
        <w:rPr>
          <w:rFonts w:eastAsia="?? ??"/>
        </w:rPr>
        <w:t xml:space="preserve">. Customer shall make the </w:t>
      </w:r>
      <w:r w:rsidR="00401545">
        <w:rPr>
          <w:rFonts w:eastAsia="?? ??"/>
        </w:rPr>
        <w:t>P</w:t>
      </w:r>
      <w:r>
        <w:rPr>
          <w:rFonts w:eastAsia="?? ??"/>
        </w:rPr>
        <w:t>assword available only to employees</w:t>
      </w:r>
      <w:r w:rsidR="0071454B">
        <w:rPr>
          <w:rFonts w:eastAsia="?? ??"/>
        </w:rPr>
        <w:t xml:space="preserve"> listed and identified in Schedule A of this Agreement.</w:t>
      </w:r>
      <w:r>
        <w:rPr>
          <w:rFonts w:eastAsia="?? ??"/>
        </w:rPr>
        <w:t xml:space="preserve"> </w:t>
      </w:r>
      <w:r w:rsidR="0071454B">
        <w:rPr>
          <w:rFonts w:eastAsia="?? ??"/>
        </w:rPr>
        <w:t xml:space="preserve">A maximum number of </w:t>
      </w:r>
      <w:r w:rsidR="0071454B" w:rsidRPr="0021148E">
        <w:rPr>
          <w:rFonts w:eastAsia="?? ??"/>
          <w:highlight w:val="yellow"/>
        </w:rPr>
        <w:t>[</w:t>
      </w:r>
      <w:sdt>
        <w:sdtPr>
          <w:rPr>
            <w:rFonts w:eastAsia="?? ??"/>
            <w:i/>
            <w:highlight w:val="yellow"/>
          </w:rPr>
          <w:id w:val="-1905589967"/>
          <w:placeholder>
            <w:docPart w:val="DefaultPlaceholder_1082065158"/>
          </w:placeholder>
          <w:text/>
        </w:sdtPr>
        <w:sdtEndPr/>
        <w:sdtContent>
          <w:permStart w:id="1727343591" w:edGrp="everyone"/>
          <w:r w:rsidR="00B6710C" w:rsidRPr="0043144A">
            <w:rPr>
              <w:rFonts w:eastAsia="?? ??"/>
              <w:i/>
              <w:highlight w:val="yellow"/>
            </w:rPr>
            <w:t>Please insert the number</w:t>
          </w:r>
          <w:permEnd w:id="1727343591"/>
        </w:sdtContent>
      </w:sdt>
      <w:r w:rsidR="0071454B" w:rsidRPr="0021148E">
        <w:rPr>
          <w:rFonts w:eastAsia="?? ??"/>
          <w:highlight w:val="yellow"/>
        </w:rPr>
        <w:t>]</w:t>
      </w:r>
      <w:r w:rsidR="0071454B">
        <w:rPr>
          <w:rFonts w:eastAsia="?? ??"/>
        </w:rPr>
        <w:t xml:space="preserve"> </w:t>
      </w:r>
      <w:r w:rsidR="0071454B">
        <w:rPr>
          <w:rFonts w:eastAsia="?? ??"/>
        </w:rPr>
        <w:lastRenderedPageBreak/>
        <w:t xml:space="preserve">employees shall be listed in Schedule A, and unless otherwise agreed in writing by </w:t>
      </w:r>
      <w:r w:rsidR="0051149F">
        <w:rPr>
          <w:rFonts w:eastAsia="?? ??"/>
        </w:rPr>
        <w:t>ONE</w:t>
      </w:r>
      <w:r w:rsidR="0071454B">
        <w:rPr>
          <w:rFonts w:eastAsia="?? ??"/>
        </w:rPr>
        <w:t xml:space="preserve"> this number shall not be increased for any reason whatsoever.</w:t>
      </w:r>
      <w:r w:rsidR="00146DDA">
        <w:rPr>
          <w:rFonts w:eastAsia="?? ??"/>
        </w:rPr>
        <w:t xml:space="preserve"> </w:t>
      </w:r>
      <w:r>
        <w:rPr>
          <w:rFonts w:eastAsia="?? ??"/>
        </w:rPr>
        <w:t xml:space="preserve">Whenever Customer learns or reasonably suspects that its </w:t>
      </w:r>
      <w:r w:rsidR="00401545">
        <w:rPr>
          <w:rFonts w:eastAsia="?? ??"/>
        </w:rPr>
        <w:t>P</w:t>
      </w:r>
      <w:r>
        <w:rPr>
          <w:rFonts w:eastAsia="?? ??"/>
        </w:rPr>
        <w:t xml:space="preserve">assword has been compromised or made accessible to an unauthorized person, Customer shall immediately notify </w:t>
      </w:r>
      <w:r w:rsidR="0051149F">
        <w:rPr>
          <w:rFonts w:eastAsia="?? ??"/>
        </w:rPr>
        <w:t>ONE</w:t>
      </w:r>
      <w:r>
        <w:rPr>
          <w:rFonts w:eastAsia="?? ??"/>
        </w:rPr>
        <w:t xml:space="preserve"> to change its </w:t>
      </w:r>
      <w:r w:rsidR="00401545">
        <w:rPr>
          <w:rFonts w:eastAsia="?? ??"/>
        </w:rPr>
        <w:t>P</w:t>
      </w:r>
      <w:r>
        <w:rPr>
          <w:rFonts w:eastAsia="?? ??"/>
        </w:rPr>
        <w:t xml:space="preserve">assword. </w:t>
      </w:r>
      <w:r w:rsidR="0051149F">
        <w:rPr>
          <w:rFonts w:eastAsia="?? ??"/>
        </w:rPr>
        <w:t>ONE</w:t>
      </w:r>
      <w:r>
        <w:rPr>
          <w:rFonts w:eastAsia="?? ??"/>
        </w:rPr>
        <w:t xml:space="preserve"> shall be entitled to rely on the use of Customer’s </w:t>
      </w:r>
      <w:r w:rsidR="00401545">
        <w:rPr>
          <w:rFonts w:eastAsia="?? ??"/>
        </w:rPr>
        <w:t>P</w:t>
      </w:r>
      <w:r>
        <w:rPr>
          <w:rFonts w:eastAsia="?? ??"/>
        </w:rPr>
        <w:t xml:space="preserve">assword as conclusive evidence of the authority of the person to act on behalf of the Customer until Customer provides </w:t>
      </w:r>
      <w:r w:rsidR="00DC310B">
        <w:rPr>
          <w:rFonts w:eastAsia="?? ??"/>
        </w:rPr>
        <w:t>ONE</w:t>
      </w:r>
      <w:r>
        <w:rPr>
          <w:rFonts w:eastAsia="?? ??"/>
        </w:rPr>
        <w:t xml:space="preserve"> with notice that the </w:t>
      </w:r>
      <w:r w:rsidR="00401545">
        <w:rPr>
          <w:rFonts w:eastAsia="?? ??"/>
        </w:rPr>
        <w:t>P</w:t>
      </w:r>
      <w:r>
        <w:rPr>
          <w:rFonts w:eastAsia="?? ??"/>
        </w:rPr>
        <w:t>assword has been or may be compromised.</w:t>
      </w:r>
    </w:p>
    <w:p w14:paraId="6046CE85" w14:textId="706AA9E8" w:rsidR="00B81C9F" w:rsidRDefault="00DC310B">
      <w:pPr>
        <w:pStyle w:val="Level2"/>
        <w:spacing w:after="260"/>
        <w:ind w:left="720" w:hanging="720"/>
        <w:jc w:val="both"/>
        <w:rPr>
          <w:rFonts w:eastAsia="?? ??"/>
        </w:rPr>
      </w:pPr>
      <w:r>
        <w:rPr>
          <w:rFonts w:eastAsia="?? ??"/>
        </w:rPr>
        <w:t>ONE</w:t>
      </w:r>
      <w:r w:rsidR="00B81C9F">
        <w:rPr>
          <w:rFonts w:eastAsia="?? ??"/>
        </w:rPr>
        <w:t xml:space="preserve"> may provide Customer with a supply of pre-printed blank </w:t>
      </w:r>
      <w:r>
        <w:rPr>
          <w:rFonts w:eastAsia="?? ??"/>
        </w:rPr>
        <w:t>ONE</w:t>
      </w:r>
      <w:r w:rsidR="00B81C9F">
        <w:rPr>
          <w:rFonts w:eastAsia="?? ??"/>
        </w:rPr>
        <w:t xml:space="preserve"> bill of lading forms.  Customer agrees to take </w:t>
      </w:r>
      <w:r w:rsidR="0071454B">
        <w:rPr>
          <w:rFonts w:eastAsia="?? ??"/>
        </w:rPr>
        <w:t>the utmost</w:t>
      </w:r>
      <w:r w:rsidR="00B81C9F">
        <w:rPr>
          <w:rFonts w:eastAsia="?? ??"/>
        </w:rPr>
        <w:t xml:space="preserve"> security measures with respect to such forms as will prevent unauthorized access or use thereof.  Customer will, upon request of </w:t>
      </w:r>
      <w:r>
        <w:rPr>
          <w:rFonts w:eastAsia="?? ??"/>
        </w:rPr>
        <w:t>ONE</w:t>
      </w:r>
      <w:r w:rsidR="00B81C9F">
        <w:rPr>
          <w:rFonts w:eastAsia="?? ??"/>
        </w:rPr>
        <w:t xml:space="preserve"> at any time and upon termination of this Agreement, promptly return all unused blank forms to </w:t>
      </w:r>
      <w:r>
        <w:rPr>
          <w:rFonts w:eastAsia="?? ??"/>
        </w:rPr>
        <w:t>ONE</w:t>
      </w:r>
      <w:r w:rsidR="00B81C9F">
        <w:rPr>
          <w:rFonts w:eastAsia="?? ??"/>
        </w:rPr>
        <w:t>.</w:t>
      </w:r>
    </w:p>
    <w:p w14:paraId="176DA4AD" w14:textId="689B7073" w:rsidR="0071454B" w:rsidRDefault="00DC310B">
      <w:pPr>
        <w:pStyle w:val="Level2"/>
        <w:spacing w:after="260"/>
        <w:ind w:left="720" w:hanging="720"/>
        <w:jc w:val="both"/>
        <w:rPr>
          <w:rFonts w:eastAsia="?? ??"/>
        </w:rPr>
      </w:pPr>
      <w:r>
        <w:rPr>
          <w:rFonts w:eastAsia="?? ??"/>
        </w:rPr>
        <w:t>ONE</w:t>
      </w:r>
      <w:r w:rsidR="0071454B">
        <w:rPr>
          <w:rFonts w:eastAsia="?? ??"/>
        </w:rPr>
        <w:t xml:space="preserve"> shall, at its sole discretion, be entitled to audit the security measures undertaken by the Customer for keeping safe and secure from any unauthorised access the Password and pre-printed </w:t>
      </w:r>
      <w:r>
        <w:rPr>
          <w:rFonts w:eastAsia="?? ??"/>
        </w:rPr>
        <w:t>ONE</w:t>
      </w:r>
      <w:r w:rsidR="0071454B">
        <w:rPr>
          <w:rFonts w:eastAsia="?? ??"/>
        </w:rPr>
        <w:t xml:space="preserve"> bill of ladings forms that is provided to it by </w:t>
      </w:r>
      <w:r w:rsidR="004C7086">
        <w:rPr>
          <w:rFonts w:eastAsia="?? ??"/>
        </w:rPr>
        <w:t>ONE</w:t>
      </w:r>
      <w:r w:rsidR="0071454B">
        <w:rPr>
          <w:rFonts w:eastAsia="?? ??"/>
        </w:rPr>
        <w:t xml:space="preserve">. The Customer hereby agrees that it shall allow </w:t>
      </w:r>
      <w:r w:rsidR="002A6351">
        <w:rPr>
          <w:rFonts w:eastAsia="?? ??"/>
        </w:rPr>
        <w:t>ONE</w:t>
      </w:r>
      <w:r w:rsidR="0071454B">
        <w:rPr>
          <w:rFonts w:eastAsia="?? ??"/>
        </w:rPr>
        <w:t xml:space="preserve"> to audit such security measures.</w:t>
      </w:r>
    </w:p>
    <w:p w14:paraId="64534AF3" w14:textId="0ECBE8E5" w:rsidR="00B81C9F" w:rsidRDefault="00B81C9F">
      <w:pPr>
        <w:pStyle w:val="Level2"/>
        <w:spacing w:after="260"/>
        <w:ind w:left="720" w:hanging="720"/>
        <w:jc w:val="both"/>
        <w:rPr>
          <w:rFonts w:eastAsia="?? ??"/>
        </w:rPr>
      </w:pPr>
      <w:r>
        <w:rPr>
          <w:rFonts w:eastAsia="?? ??"/>
        </w:rPr>
        <w:t>Customer may obtain access through BLP to bills of lading</w:t>
      </w:r>
      <w:r w:rsidR="0071454B">
        <w:rPr>
          <w:rFonts w:eastAsia="?? ??"/>
        </w:rPr>
        <w:t xml:space="preserve"> data</w:t>
      </w:r>
      <w:r>
        <w:rPr>
          <w:rFonts w:eastAsia="?? ??"/>
        </w:rPr>
        <w:t xml:space="preserve"> in electronic form</w:t>
      </w:r>
      <w:r w:rsidR="0071454B">
        <w:rPr>
          <w:rFonts w:eastAsia="?? ??"/>
        </w:rPr>
        <w:t xml:space="preserve"> for the purposes of printing such data</w:t>
      </w:r>
      <w:r>
        <w:rPr>
          <w:rFonts w:eastAsia="?? ??"/>
        </w:rPr>
        <w:t xml:space="preserve">.  Customer agrees that it </w:t>
      </w:r>
      <w:r w:rsidR="0071454B">
        <w:rPr>
          <w:rFonts w:eastAsia="?? ??"/>
        </w:rPr>
        <w:t xml:space="preserve">shall </w:t>
      </w:r>
      <w:r>
        <w:rPr>
          <w:rFonts w:eastAsia="?? ??"/>
        </w:rPr>
        <w:t xml:space="preserve">not use such electronic bills of lading </w:t>
      </w:r>
      <w:r w:rsidR="00343472">
        <w:rPr>
          <w:rFonts w:eastAsia="?? ??"/>
        </w:rPr>
        <w:t xml:space="preserve">data </w:t>
      </w:r>
      <w:r>
        <w:rPr>
          <w:rFonts w:eastAsia="?? ??"/>
        </w:rPr>
        <w:t xml:space="preserve">for any purpose other than printing them on the appropriate </w:t>
      </w:r>
      <w:r w:rsidR="00FF1704">
        <w:rPr>
          <w:rFonts w:eastAsia="?? ??"/>
        </w:rPr>
        <w:t>ONE</w:t>
      </w:r>
      <w:r>
        <w:rPr>
          <w:rFonts w:eastAsia="?? ??"/>
        </w:rPr>
        <w:t xml:space="preserve"> pre-printed bill of lading forms or on plain paper in the case of non-negotiable copies. </w:t>
      </w:r>
      <w:r w:rsidR="00343472">
        <w:rPr>
          <w:rFonts w:eastAsia="?? ??"/>
        </w:rPr>
        <w:t xml:space="preserve">Printing of any and all original bills of lading under this Agreement shall always be done on </w:t>
      </w:r>
      <w:r w:rsidR="00FF1704">
        <w:rPr>
          <w:rFonts w:eastAsia="?? ??"/>
        </w:rPr>
        <w:t>ONE</w:t>
      </w:r>
      <w:r w:rsidR="00343472">
        <w:rPr>
          <w:rFonts w:eastAsia="?? ??"/>
        </w:rPr>
        <w:t xml:space="preserve"> pre-printed bill of lading form, while copies </w:t>
      </w:r>
      <w:r w:rsidR="0039267D">
        <w:rPr>
          <w:rFonts w:eastAsia="?? ??"/>
        </w:rPr>
        <w:t xml:space="preserve">of </w:t>
      </w:r>
      <w:r w:rsidR="00343472">
        <w:rPr>
          <w:rFonts w:eastAsia="?? ??"/>
        </w:rPr>
        <w:t xml:space="preserve">non-negotiable bill of lading may be printed on blank A4 paper. </w:t>
      </w:r>
      <w:r>
        <w:rPr>
          <w:rFonts w:eastAsia="?? ??"/>
        </w:rPr>
        <w:t>Furthermore, Customer will not send, transmit or provide access to such electronic bills of lading to any other person or entity in the electronic form.</w:t>
      </w:r>
    </w:p>
    <w:p w14:paraId="6A6F3EC4" w14:textId="77777777" w:rsidR="00B81C9F" w:rsidRDefault="00B81C9F">
      <w:pPr>
        <w:pStyle w:val="Level2"/>
        <w:spacing w:after="260"/>
        <w:ind w:left="720" w:hanging="720"/>
        <w:jc w:val="both"/>
        <w:rPr>
          <w:rFonts w:eastAsia="?? ??"/>
        </w:rPr>
      </w:pPr>
      <w:r>
        <w:rPr>
          <w:rFonts w:eastAsia="?? ??"/>
        </w:rPr>
        <w:t>Customer shall print bill of lading, which contains precisely the same data as the electronic bill of lading obtained through the BLP. Customer further shall not sign, alter, modify, duplicate or reissue any bills of lading governed by this Agreement.</w:t>
      </w:r>
    </w:p>
    <w:p w14:paraId="48C7D406" w14:textId="66E5BC6C" w:rsidR="00B81C9F" w:rsidRDefault="00B81C9F">
      <w:pPr>
        <w:pStyle w:val="Level2"/>
        <w:spacing w:after="260"/>
        <w:ind w:left="720" w:hanging="720"/>
        <w:jc w:val="both"/>
        <w:rPr>
          <w:rFonts w:eastAsia="?? ??"/>
        </w:rPr>
      </w:pPr>
      <w:r>
        <w:rPr>
          <w:rFonts w:eastAsia="?? ??"/>
        </w:rPr>
        <w:t xml:space="preserve">Customer agrees not to print any greater number of bills of lading than are authorized by </w:t>
      </w:r>
      <w:r w:rsidR="00FF1704">
        <w:rPr>
          <w:rFonts w:eastAsia="?? ??"/>
        </w:rPr>
        <w:t>ONE</w:t>
      </w:r>
      <w:r>
        <w:rPr>
          <w:rFonts w:eastAsia="?? ??"/>
        </w:rPr>
        <w:t>, and if any additional bills of lading are inadvertently printed, Customer shall promptly destroy them.</w:t>
      </w:r>
    </w:p>
    <w:p w14:paraId="351DB675" w14:textId="07DE687A" w:rsidR="00B81C9F" w:rsidRDefault="00B81C9F">
      <w:pPr>
        <w:pStyle w:val="Level2"/>
        <w:spacing w:after="260"/>
        <w:ind w:left="720" w:hanging="720"/>
        <w:jc w:val="both"/>
        <w:rPr>
          <w:rFonts w:eastAsia="?? ??"/>
        </w:rPr>
      </w:pPr>
      <w:r>
        <w:rPr>
          <w:rFonts w:eastAsia="?? ??"/>
        </w:rPr>
        <w:lastRenderedPageBreak/>
        <w:t xml:space="preserve">Customer agrees to comply with all BLP instructions, security and procedures as set forth </w:t>
      </w:r>
      <w:r w:rsidR="005575A7">
        <w:rPr>
          <w:rFonts w:eastAsia="?? ??"/>
        </w:rPr>
        <w:t>and</w:t>
      </w:r>
      <w:r w:rsidR="00830C7E">
        <w:rPr>
          <w:rFonts w:eastAsia="?? ??"/>
        </w:rPr>
        <w:t>/or instructed in BLP system</w:t>
      </w:r>
      <w:r>
        <w:rPr>
          <w:rFonts w:eastAsia="?? ??"/>
        </w:rPr>
        <w:t xml:space="preserve">.  </w:t>
      </w:r>
    </w:p>
    <w:p w14:paraId="4FED7CE5" w14:textId="767CEBEA" w:rsidR="00B81C9F" w:rsidRDefault="00B81C9F">
      <w:pPr>
        <w:pStyle w:val="Level2"/>
        <w:spacing w:after="260"/>
        <w:ind w:left="720" w:hanging="720"/>
        <w:jc w:val="both"/>
        <w:rPr>
          <w:rFonts w:eastAsia="?? ??"/>
        </w:rPr>
      </w:pPr>
      <w:r>
        <w:rPr>
          <w:rFonts w:eastAsia="?? ??"/>
        </w:rPr>
        <w:t xml:space="preserve">Customer shall cooperate fully with all reasonable requests in connection with any investigation by </w:t>
      </w:r>
      <w:r w:rsidR="00B41907">
        <w:rPr>
          <w:rFonts w:eastAsia="?? ??"/>
        </w:rPr>
        <w:t>ONE</w:t>
      </w:r>
      <w:r>
        <w:rPr>
          <w:rFonts w:eastAsia="?? ??"/>
        </w:rPr>
        <w:t xml:space="preserve"> or law enforcement agencies concerning any possible or actual misuse of BLP, electronic bills of lading, </w:t>
      </w:r>
      <w:r w:rsidR="00B41907">
        <w:rPr>
          <w:rFonts w:eastAsia="?? ??"/>
        </w:rPr>
        <w:t>ONE</w:t>
      </w:r>
      <w:r>
        <w:rPr>
          <w:rFonts w:eastAsia="?? ??"/>
        </w:rPr>
        <w:t xml:space="preserve">’s pre-printed forms or bills of lading printed through BLP. </w:t>
      </w:r>
    </w:p>
    <w:p w14:paraId="64DD4796" w14:textId="383DA8CC" w:rsidR="00B81C9F" w:rsidRDefault="00B41907">
      <w:pPr>
        <w:pStyle w:val="Level2"/>
        <w:spacing w:after="260"/>
        <w:ind w:left="720" w:hanging="720"/>
        <w:jc w:val="both"/>
        <w:rPr>
          <w:rFonts w:eastAsia="?? ??"/>
        </w:rPr>
      </w:pPr>
      <w:r>
        <w:rPr>
          <w:rFonts w:eastAsia="?? ??"/>
        </w:rPr>
        <w:t>ONE</w:t>
      </w:r>
      <w:r w:rsidR="00B81C9F">
        <w:rPr>
          <w:rFonts w:eastAsia="?? ??"/>
        </w:rPr>
        <w:t xml:space="preserve">’s standard terms for waybills and </w:t>
      </w:r>
      <w:r>
        <w:rPr>
          <w:rFonts w:eastAsia="?? ??"/>
        </w:rPr>
        <w:t>bill of lading</w:t>
      </w:r>
      <w:r w:rsidR="00B81C9F">
        <w:rPr>
          <w:rFonts w:eastAsia="?? ??"/>
        </w:rPr>
        <w:t xml:space="preserve">, which can be found on the website, </w:t>
      </w:r>
      <w:r w:rsidR="00B81C9F" w:rsidRPr="00B6710C">
        <w:rPr>
          <w:rFonts w:eastAsia="?? ??"/>
          <w:u w:val="single"/>
        </w:rPr>
        <w:t>www.</w:t>
      </w:r>
      <w:r w:rsidR="00273B0D" w:rsidRPr="00B6710C">
        <w:rPr>
          <w:rFonts w:eastAsia="?? ??"/>
          <w:u w:val="single"/>
        </w:rPr>
        <w:t>one</w:t>
      </w:r>
      <w:r w:rsidR="00493CEF" w:rsidRPr="00B6710C">
        <w:rPr>
          <w:rFonts w:eastAsia="?? ??"/>
          <w:u w:val="single"/>
        </w:rPr>
        <w:t>-</w:t>
      </w:r>
      <w:r w:rsidR="00B81C9F" w:rsidRPr="00B6710C">
        <w:rPr>
          <w:rFonts w:eastAsia="?? ??"/>
          <w:u w:val="single"/>
        </w:rPr>
        <w:t>line.com</w:t>
      </w:r>
      <w:r w:rsidR="00B81C9F">
        <w:rPr>
          <w:rFonts w:eastAsia="?? ??"/>
        </w:rPr>
        <w:t xml:space="preserve">, shall apply to all </w:t>
      </w:r>
      <w:r>
        <w:rPr>
          <w:rFonts w:eastAsia="?? ??"/>
        </w:rPr>
        <w:t>waybills and bills of lading</w:t>
      </w:r>
      <w:r w:rsidR="00B81C9F">
        <w:rPr>
          <w:rFonts w:eastAsia="?? ??"/>
        </w:rPr>
        <w:t xml:space="preserve"> issued pursuant to this Agreement.</w:t>
      </w:r>
    </w:p>
    <w:p w14:paraId="18104300" w14:textId="30815B39" w:rsidR="00B81C9F" w:rsidRDefault="00B81C9F">
      <w:pPr>
        <w:pStyle w:val="Level2"/>
        <w:spacing w:after="260"/>
        <w:ind w:left="720" w:hanging="720"/>
        <w:jc w:val="both"/>
        <w:rPr>
          <w:rFonts w:eastAsia="?? ??"/>
        </w:rPr>
      </w:pPr>
      <w:r>
        <w:rPr>
          <w:rFonts w:eastAsia="?? ??"/>
        </w:rPr>
        <w:t xml:space="preserve">Customer shall take </w:t>
      </w:r>
      <w:r w:rsidR="00343472">
        <w:rPr>
          <w:rFonts w:eastAsia="?? ??"/>
        </w:rPr>
        <w:t xml:space="preserve">utmost </w:t>
      </w:r>
      <w:r>
        <w:rPr>
          <w:rFonts w:eastAsia="?? ??"/>
        </w:rPr>
        <w:t xml:space="preserve">precautions to prevent infection of its systems by software viruses. </w:t>
      </w:r>
    </w:p>
    <w:p w14:paraId="42E713FE" w14:textId="189B7DC0" w:rsidR="00B81C9F" w:rsidRDefault="00B81C9F" w:rsidP="0021148E">
      <w:pPr>
        <w:pStyle w:val="Level2"/>
        <w:tabs>
          <w:tab w:val="clear" w:pos="0"/>
        </w:tabs>
        <w:ind w:left="709" w:hanging="709"/>
        <w:rPr>
          <w:rFonts w:eastAsia="?? ??"/>
        </w:rPr>
      </w:pPr>
      <w:r>
        <w:rPr>
          <w:rFonts w:eastAsia="?? ??"/>
        </w:rPr>
        <w:t xml:space="preserve">Customer shall maintain complete, current and accurate records of all transactions            using BLP and upon request by </w:t>
      </w:r>
      <w:r w:rsidR="00B41907">
        <w:rPr>
          <w:rFonts w:eastAsia="?? ??"/>
        </w:rPr>
        <w:t>ONE</w:t>
      </w:r>
      <w:r>
        <w:rPr>
          <w:rFonts w:eastAsia="?? ??"/>
        </w:rPr>
        <w:t xml:space="preserve">, Customer shall provide </w:t>
      </w:r>
      <w:r w:rsidR="00B41907">
        <w:rPr>
          <w:rFonts w:eastAsia="?? ??"/>
        </w:rPr>
        <w:t>ONE</w:t>
      </w:r>
      <w:r>
        <w:rPr>
          <w:rFonts w:eastAsia="?? ??"/>
        </w:rPr>
        <w:t xml:space="preserve">’s                                representatives copies of such records. </w:t>
      </w:r>
    </w:p>
    <w:p w14:paraId="35F6CB92" w14:textId="77777777" w:rsidR="00B81C9F" w:rsidRDefault="00B81C9F">
      <w:pPr>
        <w:pStyle w:val="BodyText"/>
      </w:pPr>
    </w:p>
    <w:p w14:paraId="57EC60C7" w14:textId="77777777" w:rsidR="00B81C9F" w:rsidRDefault="00B81C9F" w:rsidP="0021148E">
      <w:pPr>
        <w:pStyle w:val="Level1"/>
        <w:tabs>
          <w:tab w:val="num" w:pos="709"/>
        </w:tabs>
        <w:ind w:left="709" w:hanging="709"/>
        <w:rPr>
          <w:rFonts w:eastAsia="?? ??"/>
        </w:rPr>
      </w:pPr>
      <w:r>
        <w:rPr>
          <w:rFonts w:eastAsia="?? ??"/>
        </w:rPr>
        <w:t>Liability and Indemnity</w:t>
      </w:r>
    </w:p>
    <w:p w14:paraId="224989BD" w14:textId="2033F483" w:rsidR="00146DDA" w:rsidRDefault="00B51F65">
      <w:pPr>
        <w:pStyle w:val="Level2"/>
        <w:spacing w:after="260"/>
        <w:ind w:left="720" w:hanging="720"/>
        <w:jc w:val="both"/>
        <w:rPr>
          <w:rFonts w:eastAsia="?? ??"/>
        </w:rPr>
      </w:pPr>
      <w:r>
        <w:rPr>
          <w:rFonts w:eastAsia="?? ??"/>
        </w:rPr>
        <w:t>Each entry in</w:t>
      </w:r>
      <w:r w:rsidR="00343472">
        <w:rPr>
          <w:rFonts w:eastAsia="?? ??"/>
        </w:rPr>
        <w:t xml:space="preserve"> BLP of shipping information with respect to a cargo by Customer shall constitute a separate representation and warranty by Customer to </w:t>
      </w:r>
      <w:r w:rsidR="00B41907">
        <w:rPr>
          <w:rFonts w:eastAsia="?? ??"/>
        </w:rPr>
        <w:t>ONE</w:t>
      </w:r>
      <w:r w:rsidR="00B92851">
        <w:rPr>
          <w:rFonts w:eastAsia="?? ??"/>
        </w:rPr>
        <w:t xml:space="preserve"> that</w:t>
      </w:r>
      <w:r w:rsidR="00146DDA">
        <w:rPr>
          <w:rFonts w:eastAsia="?? ??"/>
        </w:rPr>
        <w:t xml:space="preserve"> Customer is the owner of such cargo or has the authority to arrange for its shipment on behalf of the owner of such cargo.</w:t>
      </w:r>
    </w:p>
    <w:p w14:paraId="7A35CA29" w14:textId="0437FD31" w:rsidR="00343472" w:rsidRDefault="00146DDA">
      <w:pPr>
        <w:pStyle w:val="Level2"/>
        <w:spacing w:after="260"/>
        <w:ind w:left="720" w:hanging="720"/>
        <w:jc w:val="both"/>
        <w:rPr>
          <w:rFonts w:eastAsia="?? ??"/>
        </w:rPr>
      </w:pPr>
      <w:r>
        <w:rPr>
          <w:rFonts w:eastAsia="?? ??"/>
        </w:rPr>
        <w:t xml:space="preserve">Each download of a bill of lading through BLP by Customer shall constitute a separate representation and warranty by Customer to </w:t>
      </w:r>
      <w:r w:rsidR="00B41907">
        <w:rPr>
          <w:rFonts w:eastAsia="?? ??"/>
        </w:rPr>
        <w:t>ONE</w:t>
      </w:r>
      <w:r>
        <w:rPr>
          <w:rFonts w:eastAsia="?? ??"/>
        </w:rPr>
        <w:t xml:space="preserve"> that Customer is lawfully entitled to such bill of lading.</w:t>
      </w:r>
      <w:r w:rsidR="00B92851">
        <w:rPr>
          <w:rFonts w:eastAsia="?? ??"/>
        </w:rPr>
        <w:t xml:space="preserve">                                                                                                                                                                                                                                                                                                                                                                                                                                                                                                                                                                                                                                                                                                                                                                                                                                                                                                                                                                                                                                                                                                                                                                                                                                                                                                                                                                                                                                                                                                                                                                                                                                                                                                                                                                                                                                                                                                                                                                                                                                                                                                                                                                                                                                                                                </w:t>
      </w:r>
    </w:p>
    <w:p w14:paraId="7C997111" w14:textId="52786835" w:rsidR="00B81C9F" w:rsidRDefault="00B41907">
      <w:pPr>
        <w:pStyle w:val="Level2"/>
        <w:spacing w:after="260"/>
        <w:ind w:left="720" w:hanging="720"/>
        <w:jc w:val="both"/>
        <w:rPr>
          <w:rFonts w:eastAsia="?? ??"/>
        </w:rPr>
      </w:pPr>
      <w:r>
        <w:rPr>
          <w:rFonts w:eastAsia="?? ??"/>
        </w:rPr>
        <w:t>ONE</w:t>
      </w:r>
      <w:r w:rsidR="00B81C9F">
        <w:rPr>
          <w:rFonts w:eastAsia="?? ??"/>
        </w:rPr>
        <w:t xml:space="preserve"> shall take reasonable steps to protect the security of the System, including reasonable measures against attacks on the System by third parties attempting to obtain unauthorized use of the Customer’s user identifications and </w:t>
      </w:r>
      <w:r w:rsidR="00B51F65">
        <w:rPr>
          <w:rFonts w:eastAsia="?? ??"/>
        </w:rPr>
        <w:t>P</w:t>
      </w:r>
      <w:r w:rsidR="00B81C9F">
        <w:rPr>
          <w:rFonts w:eastAsia="?? ??"/>
        </w:rPr>
        <w:t xml:space="preserve">asswords. </w:t>
      </w:r>
      <w:r>
        <w:rPr>
          <w:rFonts w:eastAsia="?? ??"/>
        </w:rPr>
        <w:t>ONE</w:t>
      </w:r>
      <w:r w:rsidR="00B81C9F">
        <w:rPr>
          <w:rFonts w:eastAsia="?? ??"/>
        </w:rPr>
        <w:t xml:space="preserve"> does not warrant that the System will be uninterrupted or technologically error-free or that a </w:t>
      </w:r>
      <w:r w:rsidR="00B51F65">
        <w:rPr>
          <w:rFonts w:eastAsia="?? ??"/>
        </w:rPr>
        <w:t>b</w:t>
      </w:r>
      <w:r w:rsidR="00B81C9F">
        <w:rPr>
          <w:rFonts w:eastAsia="?? ??"/>
        </w:rPr>
        <w:t xml:space="preserve">ill of </w:t>
      </w:r>
      <w:r w:rsidR="00B51F65">
        <w:rPr>
          <w:rFonts w:eastAsia="?? ??"/>
        </w:rPr>
        <w:t>l</w:t>
      </w:r>
      <w:r w:rsidR="00B81C9F">
        <w:rPr>
          <w:rFonts w:eastAsia="?? ??"/>
        </w:rPr>
        <w:t>ading will be finalized at any particular time.</w:t>
      </w:r>
    </w:p>
    <w:p w14:paraId="259381DA" w14:textId="466AC1DF" w:rsidR="00B81C9F" w:rsidRDefault="00B81C9F">
      <w:pPr>
        <w:pStyle w:val="Level2"/>
        <w:spacing w:after="260"/>
        <w:ind w:left="720" w:hanging="720"/>
        <w:jc w:val="both"/>
        <w:rPr>
          <w:rFonts w:eastAsia="?? ??"/>
        </w:rPr>
      </w:pPr>
      <w:r>
        <w:rPr>
          <w:rFonts w:eastAsia="?? ??"/>
        </w:rPr>
        <w:t xml:space="preserve">Customer shall indemnify and hold </w:t>
      </w:r>
      <w:r w:rsidR="00B41907">
        <w:rPr>
          <w:rFonts w:eastAsia="?? ??"/>
        </w:rPr>
        <w:t>ONE</w:t>
      </w:r>
      <w:r>
        <w:rPr>
          <w:rFonts w:eastAsia="?? ??"/>
        </w:rPr>
        <w:t xml:space="preserve"> harmless from and against any liability, loss, claims, damages and expenses, including attorneys’ fees and costs to the extent caused by or arising out of Customer’s breach of any of the terms of this Agreement, any violation of applicable laws and regulations, any misuse or alteration of issued </w:t>
      </w:r>
      <w:r>
        <w:rPr>
          <w:rFonts w:eastAsia="?? ??"/>
        </w:rPr>
        <w:lastRenderedPageBreak/>
        <w:t xml:space="preserve">bills of </w:t>
      </w:r>
      <w:r w:rsidR="00DE0AB3">
        <w:rPr>
          <w:rFonts w:eastAsia="?? ??"/>
        </w:rPr>
        <w:t>lading using</w:t>
      </w:r>
      <w:r>
        <w:rPr>
          <w:rFonts w:eastAsia="?? ??"/>
        </w:rPr>
        <w:t xml:space="preserve"> BLP, any misuse or fraudulent use of BLP and/or </w:t>
      </w:r>
      <w:r w:rsidR="00B41907">
        <w:rPr>
          <w:rFonts w:eastAsia="?? ??"/>
        </w:rPr>
        <w:t>ONE</w:t>
      </w:r>
      <w:r>
        <w:rPr>
          <w:rFonts w:eastAsia="?? ??"/>
        </w:rPr>
        <w:t>’s pre-printed bill of lading forms.</w:t>
      </w:r>
    </w:p>
    <w:p w14:paraId="26E95898" w14:textId="089C65C0" w:rsidR="00B81C9F" w:rsidRDefault="00B81C9F">
      <w:pPr>
        <w:pStyle w:val="Level2"/>
        <w:spacing w:after="260"/>
        <w:ind w:left="720" w:hanging="720"/>
        <w:jc w:val="both"/>
        <w:rPr>
          <w:rFonts w:eastAsia="?? ??"/>
        </w:rPr>
      </w:pPr>
      <w:r>
        <w:rPr>
          <w:rFonts w:eastAsia="?? ??"/>
        </w:rPr>
        <w:t xml:space="preserve">Nothing contained herein shall be deemed to relieve </w:t>
      </w:r>
      <w:r w:rsidR="00B41907">
        <w:rPr>
          <w:rFonts w:eastAsia="?? ??"/>
        </w:rPr>
        <w:t>ONE</w:t>
      </w:r>
      <w:r>
        <w:rPr>
          <w:rFonts w:eastAsia="?? ??"/>
        </w:rPr>
        <w:t xml:space="preserve"> from any of its obligations under the terms of its bills of lading or under the provisions of any applicable law.</w:t>
      </w:r>
    </w:p>
    <w:p w14:paraId="60F8953C" w14:textId="72F83324" w:rsidR="00B81C9F" w:rsidRDefault="00B41907" w:rsidP="00A26791">
      <w:pPr>
        <w:pStyle w:val="Level2"/>
        <w:spacing w:after="260"/>
        <w:ind w:left="720" w:hanging="720"/>
        <w:jc w:val="both"/>
      </w:pPr>
      <w:r>
        <w:rPr>
          <w:rFonts w:eastAsia="?? ??"/>
        </w:rPr>
        <w:t>ONE</w:t>
      </w:r>
      <w:r w:rsidR="00B81C9F">
        <w:rPr>
          <w:rFonts w:eastAsia="?? ??"/>
        </w:rPr>
        <w:t xml:space="preserve"> shall not be liable for any loss of profit or any indirect, special or consequential loss or damage arising from any breach or failure to perform this Agreement.</w:t>
      </w:r>
    </w:p>
    <w:p w14:paraId="3B820CB8" w14:textId="77777777" w:rsidR="00B81C9F" w:rsidRDefault="00B81C9F" w:rsidP="0021148E">
      <w:pPr>
        <w:pStyle w:val="Level1"/>
        <w:tabs>
          <w:tab w:val="num" w:pos="709"/>
        </w:tabs>
        <w:ind w:left="0" w:firstLine="0"/>
        <w:rPr>
          <w:rFonts w:eastAsia="?? ??"/>
        </w:rPr>
      </w:pPr>
      <w:r>
        <w:rPr>
          <w:rFonts w:eastAsia="?? ??"/>
        </w:rPr>
        <w:t>General Provisions</w:t>
      </w:r>
    </w:p>
    <w:p w14:paraId="072EB43B" w14:textId="36CED55A" w:rsidR="00B81C9F" w:rsidRDefault="00B81C9F" w:rsidP="0021148E">
      <w:pPr>
        <w:pStyle w:val="Level2"/>
        <w:tabs>
          <w:tab w:val="clear" w:pos="0"/>
          <w:tab w:val="num" w:pos="-3600"/>
        </w:tabs>
        <w:ind w:left="709" w:hanging="709"/>
        <w:rPr>
          <w:rFonts w:eastAsia="?? ??"/>
        </w:rPr>
      </w:pPr>
      <w:r>
        <w:rPr>
          <w:rFonts w:eastAsia="?? ??"/>
        </w:rPr>
        <w:t xml:space="preserve">Relationship.  The rights granted to the Customer in this Agreement and the                      Customer’s use of BLP are limited to the clerical functions described herein, and               neither shall be construed to make the Customer an agent, partner or joint venture            with </w:t>
      </w:r>
      <w:r w:rsidR="00B41907">
        <w:rPr>
          <w:rFonts w:eastAsia="?? ??"/>
        </w:rPr>
        <w:t>ONE</w:t>
      </w:r>
      <w:r>
        <w:rPr>
          <w:rFonts w:eastAsia="?? ??"/>
        </w:rPr>
        <w:t xml:space="preserve"> or any of its affiliates.</w:t>
      </w:r>
    </w:p>
    <w:p w14:paraId="25C4F68E" w14:textId="77777777" w:rsidR="00B81C9F" w:rsidRDefault="00B81C9F">
      <w:pPr>
        <w:pStyle w:val="BodyText"/>
      </w:pPr>
    </w:p>
    <w:p w14:paraId="10336521" w14:textId="37DBBF7A" w:rsidR="00B81C9F" w:rsidRDefault="00B81C9F">
      <w:pPr>
        <w:pStyle w:val="Level2"/>
        <w:spacing w:after="260"/>
        <w:ind w:left="720" w:hanging="720"/>
        <w:jc w:val="both"/>
        <w:rPr>
          <w:rFonts w:eastAsia="?? ??"/>
        </w:rPr>
      </w:pPr>
      <w:r>
        <w:rPr>
          <w:rFonts w:eastAsia="?? ??"/>
        </w:rPr>
        <w:t xml:space="preserve">Confidentiality.    Customer shall treat this Agreement and all other information about BLP and related processes as exclusive, confidential and proprietary to </w:t>
      </w:r>
      <w:r w:rsidR="00B41907">
        <w:rPr>
          <w:rFonts w:eastAsia="?? ??"/>
        </w:rPr>
        <w:t>ONE</w:t>
      </w:r>
      <w:r>
        <w:rPr>
          <w:rFonts w:eastAsia="?? ??"/>
        </w:rPr>
        <w:t xml:space="preserve">, and shall not disclose the same to unauthorized parties. </w:t>
      </w:r>
    </w:p>
    <w:p w14:paraId="1EBB57AA" w14:textId="044D86BD" w:rsidR="00B81C9F" w:rsidRDefault="00B81C9F">
      <w:pPr>
        <w:pStyle w:val="Level2"/>
        <w:spacing w:after="260"/>
        <w:ind w:left="720" w:hanging="720"/>
        <w:jc w:val="both"/>
        <w:rPr>
          <w:rFonts w:eastAsia="?? ??"/>
        </w:rPr>
      </w:pPr>
      <w:r>
        <w:rPr>
          <w:rFonts w:eastAsia="?? ??"/>
        </w:rPr>
        <w:t xml:space="preserve">Term &amp; Termination.  This Agreement shall continue indefinitely until terminated. Either </w:t>
      </w:r>
      <w:r w:rsidR="00B51F65">
        <w:rPr>
          <w:rFonts w:eastAsia="?? ??"/>
        </w:rPr>
        <w:t>P</w:t>
      </w:r>
      <w:r>
        <w:rPr>
          <w:rFonts w:eastAsia="?? ??"/>
        </w:rPr>
        <w:t xml:space="preserve">arty may terminate this Agreement upon written notice to the other, provided, however, that this Agreement shall remain in effect for all shipments entered by Customer in BLP, for bills of lading issued hereunder, and with respect to </w:t>
      </w:r>
      <w:r w:rsidR="00B51F65">
        <w:rPr>
          <w:rFonts w:eastAsia="?? ??"/>
        </w:rPr>
        <w:t>P</w:t>
      </w:r>
      <w:r>
        <w:rPr>
          <w:rFonts w:eastAsia="?? ??"/>
        </w:rPr>
        <w:t xml:space="preserve">asswords, </w:t>
      </w:r>
      <w:r w:rsidR="00B41907">
        <w:rPr>
          <w:rFonts w:eastAsia="?? ??"/>
        </w:rPr>
        <w:t>ONE</w:t>
      </w:r>
      <w:r>
        <w:rPr>
          <w:rFonts w:eastAsia="?? ??"/>
        </w:rPr>
        <w:t>’s bill of lading forms, and access by Customer to BLP.</w:t>
      </w:r>
    </w:p>
    <w:p w14:paraId="141EE2D6" w14:textId="2D36A4DA" w:rsidR="00B81C9F" w:rsidRDefault="00B81C9F">
      <w:pPr>
        <w:pStyle w:val="Level2"/>
        <w:spacing w:after="260"/>
        <w:ind w:left="720" w:hanging="720"/>
        <w:jc w:val="both"/>
        <w:rPr>
          <w:rFonts w:eastAsia="?? ??"/>
        </w:rPr>
      </w:pPr>
      <w:r>
        <w:rPr>
          <w:rFonts w:eastAsia="?? ??"/>
        </w:rPr>
        <w:t xml:space="preserve">Law.  This Agreement shall be governed and construed under the laws of </w:t>
      </w:r>
      <w:r w:rsidR="00C8669D">
        <w:rPr>
          <w:rFonts w:eastAsia="?? ??"/>
        </w:rPr>
        <w:t>Singapore</w:t>
      </w:r>
      <w:r>
        <w:rPr>
          <w:rFonts w:eastAsia="?? ??"/>
        </w:rPr>
        <w:t>.</w:t>
      </w:r>
    </w:p>
    <w:p w14:paraId="7FF0E98E" w14:textId="2F3E3AEB" w:rsidR="00B81C9F" w:rsidRDefault="00B81C9F">
      <w:pPr>
        <w:pStyle w:val="Level2"/>
        <w:spacing w:after="260"/>
        <w:ind w:left="720" w:hanging="720"/>
        <w:jc w:val="both"/>
        <w:rPr>
          <w:rFonts w:eastAsia="?? ??"/>
        </w:rPr>
      </w:pPr>
      <w:r>
        <w:rPr>
          <w:rFonts w:eastAsia="?? ??"/>
        </w:rPr>
        <w:t xml:space="preserve">Jurisdiction.  </w:t>
      </w:r>
      <w:r w:rsidR="00D132D8">
        <w:rPr>
          <w:rFonts w:eastAsia="?? ??"/>
        </w:rPr>
        <w:t>T</w:t>
      </w:r>
      <w:r>
        <w:rPr>
          <w:rFonts w:eastAsia="?? ??"/>
        </w:rPr>
        <w:t xml:space="preserve">he </w:t>
      </w:r>
      <w:r w:rsidR="00146DDA">
        <w:rPr>
          <w:rFonts w:eastAsia="?? ??"/>
        </w:rPr>
        <w:t>P</w:t>
      </w:r>
      <w:r>
        <w:rPr>
          <w:rFonts w:eastAsia="?? ??"/>
        </w:rPr>
        <w:t>arties here</w:t>
      </w:r>
      <w:r w:rsidR="00BC2C75">
        <w:rPr>
          <w:rFonts w:eastAsia="?? ??"/>
        </w:rPr>
        <w:t xml:space="preserve">by </w:t>
      </w:r>
      <w:r w:rsidR="00BC2C75" w:rsidRPr="0021148E">
        <w:rPr>
          <w:color w:val="000000" w:themeColor="text1"/>
        </w:rPr>
        <w:t xml:space="preserve">agree any and all actions against </w:t>
      </w:r>
      <w:r w:rsidR="00C8669D">
        <w:rPr>
          <w:color w:val="000000" w:themeColor="text1"/>
        </w:rPr>
        <w:t>ONE</w:t>
      </w:r>
      <w:r w:rsidR="00BC2C75" w:rsidRPr="0021148E">
        <w:rPr>
          <w:color w:val="000000" w:themeColor="text1"/>
        </w:rPr>
        <w:t xml:space="preserve"> for breach of its obligations under this Agreement shall be brought before the </w:t>
      </w:r>
      <w:r w:rsidR="00F47431">
        <w:rPr>
          <w:color w:val="000000" w:themeColor="text1"/>
        </w:rPr>
        <w:t>Singapore High</w:t>
      </w:r>
      <w:r w:rsidR="00BC2C75" w:rsidRPr="0021148E">
        <w:rPr>
          <w:color w:val="000000" w:themeColor="text1"/>
        </w:rPr>
        <w:t xml:space="preserve"> Court to the exclusion of the jurisdiction of any other courts, whilst any such actions against the Customer may be brought before the courts of </w:t>
      </w:r>
      <w:r w:rsidR="00D132D8" w:rsidRPr="0021148E">
        <w:rPr>
          <w:rFonts w:eastAsia="?? ??"/>
          <w:highlight w:val="yellow"/>
        </w:rPr>
        <w:t>[</w:t>
      </w:r>
      <w:permStart w:id="118975144" w:edGrp="everyone"/>
      <w:sdt>
        <w:sdtPr>
          <w:rPr>
            <w:rFonts w:eastAsia="?? ??"/>
            <w:i/>
            <w:highlight w:val="yellow"/>
          </w:rPr>
          <w:id w:val="47108500"/>
          <w:placeholder>
            <w:docPart w:val="DefaultPlaceholder_1082065158"/>
          </w:placeholder>
          <w:text/>
        </w:sdtPr>
        <w:sdtEndPr/>
        <w:sdtContent>
          <w:r w:rsidR="00D132D8" w:rsidRPr="0043144A">
            <w:rPr>
              <w:rFonts w:eastAsia="?? ??"/>
              <w:i/>
              <w:highlight w:val="yellow"/>
            </w:rPr>
            <w:t>please insert country where t</w:t>
          </w:r>
          <w:r w:rsidR="00AB51F4" w:rsidRPr="0043144A">
            <w:rPr>
              <w:rFonts w:eastAsia="?? ??"/>
              <w:i/>
              <w:highlight w:val="yellow"/>
            </w:rPr>
            <w:t>he Customer has its place of business</w:t>
          </w:r>
        </w:sdtContent>
      </w:sdt>
      <w:permEnd w:id="118975144"/>
      <w:r w:rsidR="00D132D8" w:rsidRPr="0021148E">
        <w:rPr>
          <w:rFonts w:eastAsia="?? ??"/>
          <w:highlight w:val="yellow"/>
        </w:rPr>
        <w:t>]</w:t>
      </w:r>
      <w:r w:rsidR="00BC2C75">
        <w:rPr>
          <w:rFonts w:eastAsia="?? ??"/>
        </w:rPr>
        <w:t xml:space="preserve">at </w:t>
      </w:r>
      <w:r w:rsidR="00F608F1">
        <w:rPr>
          <w:rFonts w:eastAsia="?? ??"/>
        </w:rPr>
        <w:t>ONE</w:t>
      </w:r>
      <w:r w:rsidR="00BC2C75">
        <w:rPr>
          <w:rFonts w:eastAsia="?? ??"/>
        </w:rPr>
        <w:t>’s discretion.</w:t>
      </w:r>
      <w:r>
        <w:rPr>
          <w:rFonts w:eastAsia="?? ??"/>
        </w:rPr>
        <w:t xml:space="preserve"> </w:t>
      </w:r>
    </w:p>
    <w:p w14:paraId="583CE72B" w14:textId="06971C92" w:rsidR="00B81C9F" w:rsidRDefault="00B81C9F">
      <w:pPr>
        <w:pStyle w:val="Level2"/>
        <w:spacing w:after="260"/>
        <w:ind w:left="720" w:hanging="720"/>
        <w:jc w:val="both"/>
        <w:rPr>
          <w:rFonts w:eastAsia="?? ??"/>
        </w:rPr>
      </w:pPr>
      <w:r>
        <w:rPr>
          <w:rFonts w:eastAsia="?? ??"/>
        </w:rPr>
        <w:t xml:space="preserve">Place of Issuance: No bills of lading or waybills, whether in electronic or paper form, may be issued and printed by any person other than those set out in Schedule A, attached hereto, or from any country other than those indicated in Place of Issue field of each bill of lading or waybill. Customer is liable for any kind of loss or damage including but not limited to levy of stamp or other tax or duties upon </w:t>
      </w:r>
      <w:r w:rsidR="00F608F1">
        <w:rPr>
          <w:rFonts w:eastAsia="?? ??"/>
        </w:rPr>
        <w:t>ONE</w:t>
      </w:r>
      <w:r w:rsidR="006B0B62">
        <w:rPr>
          <w:rFonts w:eastAsia="?? ??"/>
        </w:rPr>
        <w:t xml:space="preserve"> or its subsidiaries or age</w:t>
      </w:r>
      <w:r>
        <w:rPr>
          <w:rFonts w:eastAsia="?? ??"/>
        </w:rPr>
        <w:t xml:space="preserve">nts by any authorities arising from the said breach. </w:t>
      </w:r>
    </w:p>
    <w:p w14:paraId="337D3CC1" w14:textId="07668E8A" w:rsidR="00B81C9F" w:rsidRDefault="00496A57">
      <w:pPr>
        <w:pStyle w:val="Level2"/>
        <w:spacing w:after="260"/>
        <w:ind w:left="720" w:hanging="720"/>
        <w:jc w:val="both"/>
        <w:rPr>
          <w:rFonts w:eastAsia="?? ??"/>
        </w:rPr>
      </w:pPr>
      <w:r>
        <w:rPr>
          <w:rFonts w:eastAsia="?? ??"/>
        </w:rPr>
        <w:lastRenderedPageBreak/>
        <w:t xml:space="preserve">This Agreement </w:t>
      </w:r>
      <w:r w:rsidR="00B81C9F">
        <w:rPr>
          <w:rFonts w:eastAsia="?? ??"/>
        </w:rPr>
        <w:t>shall constitute the entire agreement of parties concerning the subject matter herein, and it supersedes all prior agreements, written or oral, on such subject matter.</w:t>
      </w:r>
    </w:p>
    <w:p w14:paraId="17AE18E1" w14:textId="71759FB3" w:rsidR="00946A74" w:rsidRPr="00946A74" w:rsidRDefault="00946A74">
      <w:pPr>
        <w:pStyle w:val="Level2"/>
        <w:spacing w:after="260"/>
        <w:ind w:left="720" w:hanging="720"/>
        <w:jc w:val="both"/>
        <w:rPr>
          <w:rFonts w:eastAsia="?? ??"/>
        </w:rPr>
      </w:pPr>
      <w:r w:rsidRPr="00946A74">
        <w:rPr>
          <w:color w:val="222222"/>
          <w:shd w:val="clear" w:color="auto" w:fill="FFFFFF"/>
          <w:lang w:val="en-GB"/>
        </w:rPr>
        <w:t>A Party may execute this Agreement by electronic signature. Electronic signature(s) </w:t>
      </w:r>
      <w:r w:rsidRPr="00946A74">
        <w:rPr>
          <w:color w:val="222222"/>
          <w:shd w:val="clear" w:color="auto" w:fill="FFFFFF"/>
        </w:rPr>
        <w:t>in this Agreement shall have the same legal validity and enforceability as original signatures. Customer waives any right to dispute the validity and/or enforceability of electronic signatures in this Agreement.</w:t>
      </w:r>
    </w:p>
    <w:p w14:paraId="669093AC" w14:textId="77777777" w:rsidR="00B81C9F" w:rsidRDefault="00B81C9F">
      <w:pPr>
        <w:pStyle w:val="Level2"/>
        <w:numPr>
          <w:ilvl w:val="0"/>
          <w:numId w:val="0"/>
        </w:numPr>
        <w:tabs>
          <w:tab w:val="left" w:pos="-1440"/>
        </w:tabs>
        <w:ind w:left="1440" w:hanging="720"/>
        <w:jc w:val="both"/>
      </w:pPr>
    </w:p>
    <w:p w14:paraId="537E2C56" w14:textId="77777777" w:rsidR="00B81C9F" w:rsidRDefault="00B81C9F">
      <w:pPr>
        <w:pStyle w:val="Level2"/>
        <w:numPr>
          <w:ilvl w:val="0"/>
          <w:numId w:val="0"/>
        </w:numPr>
        <w:tabs>
          <w:tab w:val="left" w:pos="-1440"/>
        </w:tabs>
        <w:jc w:val="both"/>
        <w:rPr>
          <w:rFonts w:eastAsia="?? ??"/>
        </w:rPr>
      </w:pPr>
      <w:r>
        <w:rPr>
          <w:rFonts w:eastAsia="?? ??"/>
        </w:rPr>
        <w:t>IN WITNESS WHEREOF, the undersigned have caused their respective duly authorized representatives to execute this Agreement on the date set forth above.</w:t>
      </w:r>
    </w:p>
    <w:p w14:paraId="2A77CCF0" w14:textId="77777777" w:rsidR="00B81C9F" w:rsidRDefault="00B81C9F">
      <w:pPr>
        <w:pStyle w:val="Level2"/>
        <w:numPr>
          <w:ilvl w:val="0"/>
          <w:numId w:val="0"/>
        </w:numPr>
        <w:tabs>
          <w:tab w:val="left" w:pos="-1440"/>
        </w:tabs>
        <w:jc w:val="both"/>
        <w:rPr>
          <w:rFonts w:eastAsia="?? ??"/>
        </w:rPr>
      </w:pPr>
    </w:p>
    <w:p w14:paraId="50FDEA07" w14:textId="77777777" w:rsidR="00B81C9F" w:rsidRDefault="00B81C9F">
      <w:pPr>
        <w:pStyle w:val="Level2"/>
        <w:numPr>
          <w:ilvl w:val="0"/>
          <w:numId w:val="0"/>
        </w:numPr>
        <w:tabs>
          <w:tab w:val="left" w:pos="-1440"/>
        </w:tabs>
        <w:jc w:val="both"/>
        <w:rPr>
          <w:rFonts w:eastAsia="?? ??"/>
        </w:rPr>
      </w:pPr>
    </w:p>
    <w:p w14:paraId="3807FC63" w14:textId="77777777" w:rsidR="009722FD" w:rsidRDefault="00B81C9F">
      <w:pPr>
        <w:jc w:val="both"/>
        <w:rPr>
          <w:sz w:val="26"/>
          <w:szCs w:val="26"/>
        </w:rPr>
      </w:pPr>
      <w:r>
        <w:rPr>
          <w:rFonts w:eastAsia="?? ??"/>
          <w:sz w:val="18"/>
          <w:szCs w:val="18"/>
        </w:rPr>
        <w:tab/>
      </w:r>
      <w:r>
        <w:rPr>
          <w:rFonts w:eastAsia="?? ??"/>
          <w:sz w:val="18"/>
          <w:szCs w:val="18"/>
        </w:rPr>
        <w:tab/>
      </w:r>
      <w:r>
        <w:rPr>
          <w:rFonts w:eastAsia="?? ??"/>
          <w:sz w:val="18"/>
          <w:szCs w:val="18"/>
        </w:rPr>
        <w:tab/>
      </w:r>
      <w:r>
        <w:rPr>
          <w:rFonts w:eastAsia="?? ??"/>
          <w:sz w:val="18"/>
          <w:szCs w:val="18"/>
        </w:rPr>
        <w:tab/>
      </w:r>
      <w:r>
        <w:rPr>
          <w:rFonts w:eastAsia="?? ??"/>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88"/>
        <w:gridCol w:w="4788"/>
      </w:tblGrid>
      <w:tr w:rsidR="00BF392B" w14:paraId="6EAD1D72" w14:textId="77777777">
        <w:tc>
          <w:tcPr>
            <w:tcW w:w="4788" w:type="dxa"/>
          </w:tcPr>
          <w:p w14:paraId="256A46BF" w14:textId="77777777" w:rsidR="00BF392B" w:rsidRDefault="00BF392B">
            <w:pPr>
              <w:jc w:val="both"/>
              <w:rPr>
                <w:rFonts w:cs="Times New Roman"/>
                <w:sz w:val="26"/>
                <w:szCs w:val="26"/>
              </w:rPr>
            </w:pPr>
            <w:permStart w:id="870606709" w:edGrp="everyone" w:colFirst="1" w:colLast="1"/>
          </w:p>
          <w:p w14:paraId="7928CC9F" w14:textId="6E2FD006" w:rsidR="00BF392B" w:rsidRDefault="00F47431">
            <w:pPr>
              <w:jc w:val="both"/>
              <w:rPr>
                <w:rFonts w:eastAsia="?? ??" w:cs="Times New Roman"/>
                <w:sz w:val="26"/>
                <w:szCs w:val="26"/>
              </w:rPr>
            </w:pPr>
            <w:r>
              <w:rPr>
                <w:rFonts w:eastAsia="?? ??" w:cs="Times New Roman"/>
                <w:sz w:val="26"/>
                <w:szCs w:val="26"/>
              </w:rPr>
              <w:t xml:space="preserve">OCEAN NETWORK EXPRESS PTE.LTD. </w:t>
            </w:r>
          </w:p>
          <w:p w14:paraId="2D3EFBA8" w14:textId="77777777" w:rsidR="00BF392B" w:rsidRPr="00BF392B" w:rsidRDefault="00BF392B">
            <w:pPr>
              <w:jc w:val="both"/>
              <w:rPr>
                <w:rFonts w:cs="Times New Roman"/>
                <w:sz w:val="26"/>
                <w:szCs w:val="26"/>
              </w:rPr>
            </w:pPr>
          </w:p>
        </w:tc>
        <w:tc>
          <w:tcPr>
            <w:tcW w:w="4788" w:type="dxa"/>
          </w:tcPr>
          <w:p w14:paraId="6449144D" w14:textId="77777777" w:rsidR="00BF392B" w:rsidRDefault="00BF392B" w:rsidP="00BF392B">
            <w:pPr>
              <w:pStyle w:val="BodyText"/>
              <w:rPr>
                <w:rFonts w:eastAsia="?? ??" w:cs="Times New Roman"/>
              </w:rPr>
            </w:pPr>
          </w:p>
          <w:bookmarkStart w:id="4" w:name="Text9"/>
          <w:p w14:paraId="629CB79F" w14:textId="2691D21E" w:rsidR="004973D0" w:rsidRDefault="003A6474" w:rsidP="004973D0">
            <w:pPr>
              <w:pStyle w:val="BodyText"/>
              <w:rPr>
                <w:rFonts w:eastAsia="?? ??" w:cs="Times New Roman"/>
                <w:sz w:val="18"/>
                <w:szCs w:val="18"/>
              </w:rPr>
            </w:pPr>
            <w:sdt>
              <w:sdtPr>
                <w:rPr>
                  <w:rFonts w:eastAsia="?? ??"/>
                  <w:lang w:eastAsia="en-US"/>
                </w:rPr>
                <w:id w:val="-2039725558"/>
                <w:placeholder>
                  <w:docPart w:val="DefaultPlaceholder_1082065158"/>
                </w:placeholder>
              </w:sdtPr>
              <w:sdtEndPr/>
              <w:sdtContent>
                <w:r w:rsidR="004973D0">
                  <w:rPr>
                    <w:rFonts w:eastAsia="?? ??"/>
                    <w:lang w:eastAsia="en-US"/>
                  </w:rPr>
                  <w:fldChar w:fldCharType="begin">
                    <w:ffData>
                      <w:name w:val="Text9"/>
                      <w:enabled/>
                      <w:calcOnExit w:val="0"/>
                      <w:textInput>
                        <w:default w:val="[*COMPANY NAME]*to be replaced by Actual Name"/>
                      </w:textInput>
                    </w:ffData>
                  </w:fldChar>
                </w:r>
                <w:r w:rsidR="004973D0">
                  <w:rPr>
                    <w:rFonts w:eastAsia="?? ??"/>
                    <w:lang w:eastAsia="en-US"/>
                  </w:rPr>
                  <w:instrText xml:space="preserve"> FORMTEXT </w:instrText>
                </w:r>
                <w:r w:rsidR="004973D0">
                  <w:rPr>
                    <w:rFonts w:eastAsia="?? ??"/>
                    <w:lang w:eastAsia="en-US"/>
                  </w:rPr>
                </w:r>
                <w:r w:rsidR="004973D0">
                  <w:rPr>
                    <w:rFonts w:eastAsia="?? ??"/>
                    <w:lang w:eastAsia="en-US"/>
                  </w:rPr>
                  <w:fldChar w:fldCharType="separate"/>
                </w:r>
                <w:r w:rsidR="004973D0">
                  <w:rPr>
                    <w:rFonts w:eastAsia="?? ??" w:cs="Times New Roman"/>
                    <w:noProof/>
                  </w:rPr>
                  <w:t>[*COMPANY NAME]*to be replaced by Actual Name</w:t>
                </w:r>
                <w:r w:rsidR="004973D0">
                  <w:rPr>
                    <w:rFonts w:eastAsia="?? ??"/>
                    <w:lang w:eastAsia="en-US"/>
                  </w:rPr>
                  <w:fldChar w:fldCharType="end"/>
                </w:r>
                <w:bookmarkEnd w:id="4"/>
              </w:sdtContent>
            </w:sdt>
            <w:r w:rsidR="004973D0">
              <w:rPr>
                <w:rFonts w:eastAsia="?? ??"/>
                <w:lang w:eastAsia="en-US"/>
              </w:rPr>
              <w:t xml:space="preserve">  </w:t>
            </w:r>
          </w:p>
          <w:p w14:paraId="313D2CF3" w14:textId="77777777" w:rsidR="00BF392B" w:rsidRDefault="00BF392B" w:rsidP="00BF392B">
            <w:pPr>
              <w:pStyle w:val="BodyText"/>
              <w:rPr>
                <w:rFonts w:cs="Times New Roman"/>
              </w:rPr>
            </w:pPr>
            <w:r>
              <w:rPr>
                <w:rFonts w:eastAsia="?? ??" w:cs="Times New Roman"/>
                <w:sz w:val="18"/>
                <w:szCs w:val="18"/>
              </w:rPr>
              <w:t xml:space="preserve">                                                             </w:t>
            </w:r>
          </w:p>
          <w:p w14:paraId="12F2261F" w14:textId="77777777" w:rsidR="00BF392B" w:rsidRDefault="00BF392B" w:rsidP="00BF392B">
            <w:pPr>
              <w:jc w:val="both"/>
              <w:rPr>
                <w:rFonts w:cs="Times New Roman"/>
                <w:sz w:val="26"/>
                <w:szCs w:val="26"/>
              </w:rPr>
            </w:pPr>
          </w:p>
        </w:tc>
      </w:tr>
      <w:tr w:rsidR="00275C8A" w14:paraId="46144E48" w14:textId="77777777">
        <w:tc>
          <w:tcPr>
            <w:tcW w:w="4788" w:type="dxa"/>
          </w:tcPr>
          <w:p w14:paraId="024F825F" w14:textId="77777777" w:rsidR="00275C8A" w:rsidRPr="006C6810" w:rsidRDefault="00275C8A">
            <w:pPr>
              <w:jc w:val="both"/>
              <w:rPr>
                <w:rFonts w:cs="Times New Roman"/>
                <w:sz w:val="26"/>
                <w:szCs w:val="26"/>
              </w:rPr>
            </w:pPr>
            <w:permStart w:id="1980000919" w:edGrp="everyone" w:colFirst="1" w:colLast="1"/>
            <w:permStart w:id="2075540186" w:edGrp="everyone" w:colFirst="0" w:colLast="0"/>
            <w:permEnd w:id="870606709"/>
          </w:p>
          <w:p w14:paraId="3F4935FA" w14:textId="73B01EB1" w:rsidR="00275C8A" w:rsidRPr="006C6810" w:rsidRDefault="00275C8A" w:rsidP="00275C8A">
            <w:pPr>
              <w:jc w:val="both"/>
              <w:rPr>
                <w:rFonts w:cs="Times New Roman"/>
                <w:sz w:val="26"/>
                <w:szCs w:val="26"/>
              </w:rPr>
            </w:pPr>
            <w:r w:rsidRPr="006C6810">
              <w:rPr>
                <w:rFonts w:cs="Times New Roman"/>
                <w:sz w:val="26"/>
                <w:szCs w:val="26"/>
              </w:rPr>
              <w:t xml:space="preserve">Signed By </w:t>
            </w:r>
            <w:r w:rsidRPr="006C6810">
              <w:rPr>
                <w:sz w:val="26"/>
                <w:szCs w:val="26"/>
                <w:lang w:eastAsia="en-US"/>
              </w:rPr>
              <w:tab/>
            </w:r>
            <w:r w:rsidRPr="006C6810">
              <w:rPr>
                <w:sz w:val="26"/>
                <w:szCs w:val="26"/>
                <w:lang w:eastAsia="en-US"/>
              </w:rPr>
              <w:tab/>
            </w:r>
            <w:r w:rsidR="003A6474">
              <w:rPr>
                <w:rFonts w:cs="Times New Roman"/>
                <w:sz w:val="26"/>
                <w:szCs w:val="26"/>
                <w:lang w:eastAsia="en-US"/>
              </w:rPr>
              <w:pict w14:anchorId="4D9F4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0DCF9448-193A-489D-BEE6-F3280A93B7A8}" provid="{00000000-0000-0000-0000-000000000000}" allowcomments="t" issignatureline="t"/>
                </v:shape>
              </w:pict>
            </w:r>
            <w:r w:rsidRPr="006C6810">
              <w:rPr>
                <w:rFonts w:eastAsia="?? ??" w:cs="Times New Roman"/>
              </w:rPr>
              <w:t xml:space="preserve"> </w:t>
            </w:r>
          </w:p>
        </w:tc>
        <w:tc>
          <w:tcPr>
            <w:tcW w:w="4788" w:type="dxa"/>
          </w:tcPr>
          <w:p w14:paraId="76A88BE4" w14:textId="77777777" w:rsidR="00275C8A" w:rsidRDefault="00275C8A">
            <w:pPr>
              <w:jc w:val="both"/>
              <w:rPr>
                <w:rFonts w:cs="Times New Roman"/>
                <w:sz w:val="26"/>
                <w:szCs w:val="26"/>
              </w:rPr>
            </w:pPr>
          </w:p>
          <w:p w14:paraId="3B0B9307" w14:textId="51FDDC21" w:rsidR="00275C8A" w:rsidRPr="00275C8A" w:rsidRDefault="00275C8A" w:rsidP="00275C8A">
            <w:pPr>
              <w:rPr>
                <w:rFonts w:cs="Times New Roman"/>
                <w:sz w:val="26"/>
                <w:szCs w:val="26"/>
              </w:rPr>
            </w:pPr>
            <w:r>
              <w:rPr>
                <w:rFonts w:cs="Times New Roman"/>
                <w:sz w:val="26"/>
                <w:szCs w:val="26"/>
              </w:rPr>
              <w:t>Signed By</w:t>
            </w:r>
            <w:r w:rsidR="00393B33">
              <w:rPr>
                <w:rFonts w:cs="Times New Roman"/>
                <w:sz w:val="26"/>
                <w:szCs w:val="26"/>
              </w:rPr>
              <w:t xml:space="preserve"> </w:t>
            </w:r>
            <w:r w:rsidR="00393B33">
              <w:rPr>
                <w:sz w:val="26"/>
                <w:szCs w:val="26"/>
                <w:u w:val="single"/>
                <w:lang w:eastAsia="en-US"/>
              </w:rPr>
              <w:tab/>
            </w:r>
            <w:r w:rsidR="003A6474">
              <w:rPr>
                <w:rFonts w:cs="Times New Roman"/>
                <w:sz w:val="26"/>
                <w:szCs w:val="26"/>
                <w:lang w:eastAsia="en-US"/>
              </w:rPr>
              <w:pict w14:anchorId="36BED4FE">
                <v:shape id="_x0000_i1026" type="#_x0000_t75" alt="Microsoft Office Signature Line..." style="width:192pt;height:96pt">
                  <v:imagedata r:id="rId9" o:title=""/>
                  <o:lock v:ext="edit" ungrouping="t" rotation="t" cropping="t" verticies="t" text="t" grouping="t"/>
                  <o:signatureline v:ext="edit" id="{3225E751-2CC5-40BD-A9B5-A414F4BB443C}" provid="{00000000-0000-0000-0000-000000000000}" issignatureline="t"/>
                </v:shape>
              </w:pict>
            </w:r>
          </w:p>
        </w:tc>
      </w:tr>
      <w:tr w:rsidR="00275C8A" w14:paraId="0662B39D" w14:textId="77777777">
        <w:tc>
          <w:tcPr>
            <w:tcW w:w="4788" w:type="dxa"/>
          </w:tcPr>
          <w:p w14:paraId="140BF8B9" w14:textId="77777777" w:rsidR="00275C8A" w:rsidRDefault="00275C8A">
            <w:pPr>
              <w:jc w:val="both"/>
              <w:rPr>
                <w:rFonts w:cs="Times New Roman"/>
                <w:sz w:val="26"/>
                <w:szCs w:val="26"/>
              </w:rPr>
            </w:pPr>
            <w:permStart w:id="1715812995" w:edGrp="everyone" w:colFirst="1" w:colLast="1"/>
            <w:permStart w:id="117990776" w:edGrp="everyone" w:colFirst="0" w:colLast="0"/>
            <w:permEnd w:id="1980000919"/>
            <w:permEnd w:id="2075540186"/>
          </w:p>
          <w:p w14:paraId="2A519F82" w14:textId="23BC3EA4" w:rsidR="00275C8A" w:rsidRDefault="00275C8A" w:rsidP="00393B33">
            <w:pPr>
              <w:rPr>
                <w:rFonts w:cs="Times New Roman"/>
                <w:sz w:val="26"/>
                <w:szCs w:val="26"/>
              </w:rPr>
            </w:pPr>
            <w:r>
              <w:rPr>
                <w:rFonts w:eastAsia="?? ??" w:cs="Times New Roman"/>
                <w:sz w:val="26"/>
                <w:szCs w:val="26"/>
              </w:rPr>
              <w:t xml:space="preserve">Print Name </w:t>
            </w:r>
            <w:bookmarkStart w:id="5" w:name="Text5"/>
            <w:sdt>
              <w:sdtPr>
                <w:rPr>
                  <w:rFonts w:eastAsia="?? ??"/>
                  <w:sz w:val="26"/>
                  <w:szCs w:val="26"/>
                </w:rPr>
                <w:id w:val="259495506"/>
                <w:placeholder>
                  <w:docPart w:val="DefaultPlaceholder_1082065158"/>
                </w:placeholder>
              </w:sdtPr>
              <w:sdtEndPr>
                <w:rPr>
                  <w:u w:val="single"/>
                </w:rPr>
              </w:sdtEndPr>
              <w:sdtContent>
                <w:r w:rsidR="00393B33" w:rsidRPr="00393B33">
                  <w:rPr>
                    <w:rFonts w:eastAsia="?? ??"/>
                    <w:sz w:val="26"/>
                    <w:szCs w:val="26"/>
                    <w:u w:val="single"/>
                  </w:rPr>
                  <w:fldChar w:fldCharType="begin">
                    <w:ffData>
                      <w:name w:val="Text5"/>
                      <w:enabled/>
                      <w:calcOnExit w:val="0"/>
                      <w:textInput/>
                    </w:ffData>
                  </w:fldChar>
                </w:r>
                <w:r w:rsidR="00393B33" w:rsidRPr="00393B33">
                  <w:rPr>
                    <w:rFonts w:eastAsia="?? ??" w:cs="Times New Roman"/>
                    <w:sz w:val="26"/>
                    <w:szCs w:val="26"/>
                    <w:u w:val="single"/>
                  </w:rPr>
                  <w:instrText xml:space="preserve"> FORMTEXT </w:instrText>
                </w:r>
                <w:r w:rsidR="00393B33" w:rsidRPr="00393B33">
                  <w:rPr>
                    <w:rFonts w:eastAsia="?? ??"/>
                    <w:sz w:val="26"/>
                    <w:szCs w:val="26"/>
                    <w:u w:val="single"/>
                  </w:rPr>
                </w:r>
                <w:r w:rsidR="00393B33" w:rsidRPr="00393B33">
                  <w:rPr>
                    <w:rFonts w:eastAsia="?? ??"/>
                    <w:sz w:val="26"/>
                    <w:szCs w:val="26"/>
                    <w:u w:val="single"/>
                  </w:rPr>
                  <w:fldChar w:fldCharType="separate"/>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sidRPr="00393B33">
                  <w:rPr>
                    <w:rFonts w:eastAsia="?? ??"/>
                    <w:sz w:val="26"/>
                    <w:szCs w:val="26"/>
                    <w:u w:val="single"/>
                  </w:rPr>
                  <w:fldChar w:fldCharType="end"/>
                </w:r>
                <w:bookmarkEnd w:id="5"/>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p>
        </w:tc>
        <w:tc>
          <w:tcPr>
            <w:tcW w:w="4788" w:type="dxa"/>
          </w:tcPr>
          <w:p w14:paraId="186110F3" w14:textId="77777777" w:rsidR="00275C8A" w:rsidRDefault="00275C8A">
            <w:pPr>
              <w:jc w:val="both"/>
              <w:rPr>
                <w:rFonts w:cs="Times New Roman"/>
                <w:sz w:val="26"/>
                <w:szCs w:val="26"/>
              </w:rPr>
            </w:pPr>
          </w:p>
          <w:p w14:paraId="5ED40222" w14:textId="6381B4FB" w:rsidR="00275C8A" w:rsidRPr="00275C8A" w:rsidRDefault="00275C8A" w:rsidP="00393B33">
            <w:pPr>
              <w:rPr>
                <w:rFonts w:cs="Times New Roman"/>
                <w:sz w:val="26"/>
                <w:szCs w:val="26"/>
                <w:u w:val="single"/>
              </w:rPr>
            </w:pPr>
            <w:r>
              <w:rPr>
                <w:rFonts w:cs="Times New Roman"/>
                <w:sz w:val="26"/>
                <w:szCs w:val="26"/>
              </w:rPr>
              <w:t xml:space="preserve">Print Name </w:t>
            </w:r>
            <w:bookmarkStart w:id="6" w:name="Text6"/>
            <w:sdt>
              <w:sdtPr>
                <w:rPr>
                  <w:sz w:val="26"/>
                  <w:szCs w:val="26"/>
                </w:rPr>
                <w:id w:val="68246682"/>
                <w:placeholder>
                  <w:docPart w:val="DefaultPlaceholder_1082065158"/>
                </w:placeholder>
              </w:sdtPr>
              <w:sdtEndPr>
                <w:rPr>
                  <w:u w:val="single"/>
                </w:rPr>
              </w:sdtEndPr>
              <w:sdtContent>
                <w:r w:rsidR="00393B33" w:rsidRPr="00393B33">
                  <w:rPr>
                    <w:sz w:val="26"/>
                    <w:szCs w:val="26"/>
                    <w:u w:val="single"/>
                  </w:rPr>
                  <w:fldChar w:fldCharType="begin">
                    <w:ffData>
                      <w:name w:val="Text6"/>
                      <w:enabled/>
                      <w:calcOnExit w:val="0"/>
                      <w:textInput/>
                    </w:ffData>
                  </w:fldChar>
                </w:r>
                <w:r w:rsidR="00393B33" w:rsidRPr="00393B33">
                  <w:rPr>
                    <w:rFonts w:cs="Times New Roman"/>
                    <w:sz w:val="26"/>
                    <w:szCs w:val="26"/>
                    <w:u w:val="single"/>
                  </w:rPr>
                  <w:instrText xml:space="preserve"> FORMTEXT </w:instrText>
                </w:r>
                <w:r w:rsidR="00393B33" w:rsidRPr="00393B33">
                  <w:rPr>
                    <w:sz w:val="26"/>
                    <w:szCs w:val="26"/>
                    <w:u w:val="single"/>
                  </w:rPr>
                </w:r>
                <w:r w:rsidR="00393B33" w:rsidRPr="00393B33">
                  <w:rPr>
                    <w:sz w:val="26"/>
                    <w:szCs w:val="26"/>
                    <w:u w:val="single"/>
                  </w:rPr>
                  <w:fldChar w:fldCharType="separate"/>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sidRPr="00393B33">
                  <w:rPr>
                    <w:sz w:val="26"/>
                    <w:szCs w:val="26"/>
                    <w:u w:val="single"/>
                  </w:rPr>
                  <w:fldChar w:fldCharType="end"/>
                </w:r>
                <w:bookmarkEnd w:id="6"/>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cs="Times New Roman"/>
                <w:sz w:val="26"/>
                <w:szCs w:val="26"/>
                <w:u w:val="single"/>
              </w:rPr>
              <w:t xml:space="preserve">             </w:t>
            </w:r>
          </w:p>
        </w:tc>
      </w:tr>
      <w:permEnd w:id="1715812995"/>
      <w:permEnd w:id="117990776"/>
    </w:tbl>
    <w:p w14:paraId="139138AC" w14:textId="77777777" w:rsidR="00275C8A" w:rsidRDefault="00275C8A">
      <w:pPr>
        <w:jc w:val="both"/>
        <w:rPr>
          <w:sz w:val="26"/>
          <w:szCs w:val="26"/>
        </w:rPr>
      </w:pPr>
    </w:p>
    <w:p w14:paraId="4537DF86" w14:textId="77777777" w:rsidR="00F60110" w:rsidRDefault="00F60110">
      <w:pPr>
        <w:jc w:val="both"/>
        <w:rPr>
          <w:sz w:val="26"/>
          <w:szCs w:val="26"/>
        </w:rPr>
      </w:pPr>
    </w:p>
    <w:p w14:paraId="4D0D7F5F" w14:textId="77777777" w:rsidR="00FF685A" w:rsidRDefault="00FF685A">
      <w:pPr>
        <w:jc w:val="both"/>
        <w:rPr>
          <w:sz w:val="26"/>
          <w:szCs w:val="26"/>
        </w:rPr>
      </w:pPr>
    </w:p>
    <w:p w14:paraId="7290101B" w14:textId="36DCBB01" w:rsidR="00FF685A" w:rsidRDefault="00FF685A">
      <w:pPr>
        <w:jc w:val="both"/>
        <w:rPr>
          <w:sz w:val="26"/>
          <w:szCs w:val="26"/>
        </w:rPr>
      </w:pPr>
    </w:p>
    <w:p w14:paraId="4CFEE397" w14:textId="77777777" w:rsidR="007C5D06" w:rsidRDefault="007C5D06">
      <w:pPr>
        <w:jc w:val="both"/>
        <w:rPr>
          <w:sz w:val="26"/>
          <w:szCs w:val="26"/>
        </w:rPr>
      </w:pPr>
    </w:p>
    <w:p w14:paraId="37C1A3A6" w14:textId="77777777" w:rsidR="007C5D06" w:rsidRDefault="007C5D06" w:rsidP="007C5D06">
      <w:pPr>
        <w:pStyle w:val="Heading1"/>
        <w:jc w:val="right"/>
        <w:rPr>
          <w:sz w:val="22"/>
          <w:szCs w:val="22"/>
        </w:rPr>
      </w:pPr>
      <w:r>
        <w:rPr>
          <w:sz w:val="22"/>
          <w:szCs w:val="22"/>
        </w:rPr>
        <w:lastRenderedPageBreak/>
        <w:t>Date</w:t>
      </w:r>
      <w:permStart w:id="1693538842" w:edGrp="everyone"/>
      <w:r>
        <w:rPr>
          <w:sz w:val="22"/>
          <w:szCs w:val="22"/>
        </w:rPr>
        <w:t xml:space="preserve">:   </w:t>
      </w:r>
      <w:sdt>
        <w:sdtPr>
          <w:rPr>
            <w:sz w:val="22"/>
            <w:szCs w:val="22"/>
          </w:rPr>
          <w:id w:val="-582062310"/>
          <w:placeholder>
            <w:docPart w:val="DefaultPlaceholder_1082065158"/>
          </w:placeholder>
          <w:text/>
        </w:sdtPr>
        <w:sdtEndPr/>
        <w:sdtContent>
          <w:r w:rsidR="00870265">
            <w:rPr>
              <w:sz w:val="22"/>
              <w:szCs w:val="22"/>
            </w:rPr>
            <w:t>___</w:t>
          </w:r>
        </w:sdtContent>
      </w:sdt>
      <w:r>
        <w:rPr>
          <w:sz w:val="22"/>
          <w:szCs w:val="22"/>
        </w:rPr>
        <w:t xml:space="preserve">  ,  </w:t>
      </w:r>
      <w:sdt>
        <w:sdtPr>
          <w:rPr>
            <w:sz w:val="22"/>
            <w:szCs w:val="22"/>
          </w:rPr>
          <w:id w:val="853381173"/>
          <w:placeholder>
            <w:docPart w:val="DefaultPlaceholder_1082065158"/>
          </w:placeholder>
          <w:text/>
        </w:sdtPr>
        <w:sdtEndPr/>
        <w:sdtContent>
          <w:r>
            <w:rPr>
              <w:sz w:val="22"/>
              <w:szCs w:val="22"/>
            </w:rPr>
            <w:t>___</w:t>
          </w:r>
        </w:sdtContent>
      </w:sdt>
      <w:r>
        <w:rPr>
          <w:sz w:val="22"/>
          <w:szCs w:val="22"/>
        </w:rPr>
        <w:t xml:space="preserve"> , 20</w:t>
      </w:r>
      <w:sdt>
        <w:sdtPr>
          <w:rPr>
            <w:sz w:val="22"/>
            <w:szCs w:val="22"/>
          </w:rPr>
          <w:id w:val="598684130"/>
          <w:placeholder>
            <w:docPart w:val="DefaultPlaceholder_1082065158"/>
          </w:placeholder>
          <w:text/>
        </w:sdtPr>
        <w:sdtEndPr/>
        <w:sdtContent>
          <w:r>
            <w:rPr>
              <w:sz w:val="22"/>
              <w:szCs w:val="22"/>
            </w:rPr>
            <w:t>__</w:t>
          </w:r>
        </w:sdtContent>
      </w:sdt>
      <w:permEnd w:id="1693538842"/>
    </w:p>
    <w:p w14:paraId="1AAFF831" w14:textId="77777777" w:rsidR="007C5D06" w:rsidRDefault="007C5D06" w:rsidP="007C5D06">
      <w:pPr>
        <w:pStyle w:val="Heading1"/>
        <w:jc w:val="right"/>
        <w:rPr>
          <w:sz w:val="22"/>
          <w:szCs w:val="22"/>
        </w:rPr>
      </w:pPr>
      <w:r>
        <w:rPr>
          <w:rFonts w:hint="eastAsia"/>
          <w:sz w:val="22"/>
          <w:szCs w:val="22"/>
        </w:rPr>
        <w:t xml:space="preserve">　</w:t>
      </w:r>
      <w:r>
        <w:rPr>
          <w:sz w:val="22"/>
          <w:szCs w:val="22"/>
        </w:rPr>
        <w:t>(Revised date, if any)</w:t>
      </w:r>
    </w:p>
    <w:p w14:paraId="6BD11DF4" w14:textId="77777777" w:rsidR="007C5D06" w:rsidRDefault="007C5D06" w:rsidP="007C5D06">
      <w:pPr>
        <w:pStyle w:val="Heading1"/>
        <w:jc w:val="center"/>
      </w:pPr>
      <w:r>
        <w:rPr>
          <w:b/>
          <w:bCs/>
          <w:sz w:val="28"/>
          <w:szCs w:val="28"/>
        </w:rPr>
        <w:t>Schedule A</w:t>
      </w:r>
      <w:r>
        <w:t xml:space="preserve"> </w:t>
      </w:r>
    </w:p>
    <w:p w14:paraId="507715A5" w14:textId="10015E39" w:rsidR="007C5D06" w:rsidRDefault="007C5D06" w:rsidP="007C5D06">
      <w:pPr>
        <w:pStyle w:val="Heading1"/>
        <w:jc w:val="center"/>
      </w:pPr>
      <w:r>
        <w:t xml:space="preserve">Incorporated with Documentation Agreement dated </w:t>
      </w:r>
      <w:permStart w:id="1937788175" w:edGrp="everyone"/>
      <w:sdt>
        <w:sdtPr>
          <w:id w:val="-970051798"/>
          <w:placeholder>
            <w:docPart w:val="DefaultPlaceholder_1082065158"/>
          </w:placeholder>
          <w:text/>
        </w:sdtPr>
        <w:sdtEndPr/>
        <w:sdtContent>
          <w:r>
            <w:t>______</w:t>
          </w:r>
        </w:sdtContent>
      </w:sdt>
      <w:r>
        <w:t>, 20</w:t>
      </w:r>
      <w:sdt>
        <w:sdtPr>
          <w:id w:val="-841630826"/>
          <w:placeholder>
            <w:docPart w:val="DefaultPlaceholder_1082065158"/>
          </w:placeholder>
          <w:text/>
        </w:sdtPr>
        <w:sdtEndPr/>
        <w:sdtContent>
          <w:r>
            <w:t>__</w:t>
          </w:r>
        </w:sdtContent>
      </w:sdt>
    </w:p>
    <w:permEnd w:id="1937788175"/>
    <w:p w14:paraId="2E3EE2DC" w14:textId="77777777" w:rsidR="007C5D06" w:rsidRPr="007C5D06" w:rsidRDefault="007C5D06" w:rsidP="007C5D06">
      <w:pPr>
        <w:pStyle w:val="Heading4"/>
        <w:pBdr>
          <w:bottom w:val="single" w:sz="4" w:space="1" w:color="auto"/>
        </w:pBdr>
        <w:rPr>
          <w:rFonts w:ascii="Arial" w:hAnsi="Arial" w:cs="Arial"/>
          <w:i w:val="0"/>
          <w:color w:val="auto"/>
          <w:sz w:val="24"/>
          <w:szCs w:val="24"/>
        </w:rPr>
      </w:pPr>
      <w:r w:rsidRPr="007C5D06">
        <w:rPr>
          <w:rFonts w:ascii="Arial" w:hAnsi="Arial" w:cs="Arial"/>
          <w:i w:val="0"/>
          <w:color w:val="auto"/>
          <w:sz w:val="24"/>
          <w:szCs w:val="24"/>
        </w:rPr>
        <w:t>Contracting Customer’s Names &amp; Addresses</w:t>
      </w:r>
    </w:p>
    <w:p w14:paraId="52300576" w14:textId="77777777" w:rsidR="007C5D06" w:rsidRDefault="007C5D06" w:rsidP="007C5D06">
      <w:pPr>
        <w:rPr>
          <w:sz w:val="22"/>
          <w:szCs w:val="22"/>
        </w:rPr>
      </w:pPr>
      <w:r>
        <w:rPr>
          <w:sz w:val="22"/>
          <w:szCs w:val="22"/>
        </w:rPr>
        <w:t xml:space="preserve">Full Names and addresses of all offices or companies that the Contractor of this Documentation Agreement represents. </w:t>
      </w:r>
    </w:p>
    <w:p w14:paraId="174E5B5C" w14:textId="77777777" w:rsidR="007C5D06" w:rsidRDefault="007C5D06" w:rsidP="007C5D06">
      <w:pPr>
        <w:rPr>
          <w:sz w:val="22"/>
          <w:szCs w:val="22"/>
        </w:rPr>
      </w:pPr>
    </w:p>
    <w:permStart w:id="703823180" w:edGrp="everyone" w:colFirst="1" w:colLast="1" w:displacedByCustomXml="next"/>
    <w:sdt>
      <w:sdtPr>
        <w:rPr>
          <w:sz w:val="22"/>
          <w:szCs w:val="22"/>
        </w:rPr>
        <w:id w:val="615875266"/>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219B6D42"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34138395" w14:textId="245CACB8"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6BABB694" w14:textId="77777777" w:rsidR="007C5D06" w:rsidRDefault="007C5D06" w:rsidP="00C16970">
                <w:pPr>
                  <w:rPr>
                    <w:sz w:val="22"/>
                    <w:szCs w:val="22"/>
                  </w:rPr>
                </w:pPr>
              </w:p>
              <w:p w14:paraId="35884899"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4855E0BC" w14:textId="77777777" w:rsidR="007C5D06" w:rsidRDefault="007C5D06" w:rsidP="00C16970">
                <w:pPr>
                  <w:rPr>
                    <w:sz w:val="22"/>
                    <w:szCs w:val="22"/>
                  </w:rPr>
                </w:pPr>
                <w:r>
                  <w:rPr>
                    <w:sz w:val="22"/>
                    <w:szCs w:val="22"/>
                  </w:rPr>
                  <w:t>*</w:t>
                </w:r>
                <w:permStart w:id="1801341562" w:edGrp="everyone"/>
                <w:r>
                  <w:rPr>
                    <w:sz w:val="22"/>
                    <w:szCs w:val="22"/>
                  </w:rPr>
                  <w:t>Customer Code</w:t>
                </w:r>
                <w:permEnd w:id="1801341562"/>
              </w:p>
            </w:tc>
          </w:tr>
          <w:tr w:rsidR="007C5D06" w14:paraId="29DAB254" w14:textId="77777777" w:rsidTr="00C16970">
            <w:tc>
              <w:tcPr>
                <w:tcW w:w="1908" w:type="dxa"/>
                <w:tcBorders>
                  <w:top w:val="single" w:sz="4" w:space="0" w:color="auto"/>
                  <w:left w:val="single" w:sz="4" w:space="0" w:color="auto"/>
                  <w:bottom w:val="single" w:sz="4" w:space="0" w:color="auto"/>
                  <w:right w:val="single" w:sz="4" w:space="0" w:color="auto"/>
                </w:tcBorders>
              </w:tcPr>
              <w:p w14:paraId="62BB3219" w14:textId="77777777" w:rsidR="007C5D06" w:rsidRDefault="007C5D06" w:rsidP="00C16970">
                <w:pPr>
                  <w:jc w:val="right"/>
                  <w:rPr>
                    <w:sz w:val="22"/>
                    <w:szCs w:val="22"/>
                  </w:rPr>
                </w:pPr>
                <w:permStart w:id="468262206" w:edGrp="everyone" w:colFirst="1" w:colLast="1"/>
                <w:permEnd w:id="703823180"/>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427DE0F8" w14:textId="77777777" w:rsidR="007C5D06" w:rsidRDefault="007C5D06" w:rsidP="00C16970">
                <w:pPr>
                  <w:rPr>
                    <w:sz w:val="22"/>
                    <w:szCs w:val="22"/>
                  </w:rPr>
                </w:pPr>
              </w:p>
              <w:p w14:paraId="722C558B" w14:textId="77777777" w:rsidR="007C5D06" w:rsidRDefault="007C5D06" w:rsidP="00C16970">
                <w:pPr>
                  <w:rPr>
                    <w:sz w:val="22"/>
                    <w:szCs w:val="22"/>
                  </w:rPr>
                </w:pPr>
              </w:p>
            </w:tc>
          </w:tr>
          <w:tr w:rsidR="007C5D06" w14:paraId="74125AC0" w14:textId="77777777" w:rsidTr="00C16970">
            <w:tc>
              <w:tcPr>
                <w:tcW w:w="1908" w:type="dxa"/>
                <w:tcBorders>
                  <w:top w:val="single" w:sz="4" w:space="0" w:color="auto"/>
                  <w:left w:val="single" w:sz="4" w:space="0" w:color="auto"/>
                  <w:bottom w:val="single" w:sz="4" w:space="0" w:color="auto"/>
                  <w:right w:val="single" w:sz="4" w:space="0" w:color="auto"/>
                </w:tcBorders>
              </w:tcPr>
              <w:p w14:paraId="45F80BAB" w14:textId="3B885C32" w:rsidR="007C5D06" w:rsidRDefault="007C5D06" w:rsidP="00C16970">
                <w:pPr>
                  <w:jc w:val="right"/>
                  <w:rPr>
                    <w:sz w:val="22"/>
                    <w:szCs w:val="22"/>
                  </w:rPr>
                </w:pPr>
                <w:permStart w:id="1376609782" w:edGrp="everyone" w:colFirst="1" w:colLast="1"/>
                <w:permEnd w:id="468262206"/>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57E48014" w14:textId="77777777" w:rsidR="007C5D06" w:rsidRDefault="007C5D06" w:rsidP="00C16970">
                <w:pPr>
                  <w:rPr>
                    <w:sz w:val="22"/>
                    <w:szCs w:val="22"/>
                  </w:rPr>
                </w:pPr>
              </w:p>
            </w:tc>
          </w:tr>
          <w:tr w:rsidR="007C5D06" w14:paraId="0FDE4CBC" w14:textId="77777777" w:rsidTr="00C16970">
            <w:tc>
              <w:tcPr>
                <w:tcW w:w="1908" w:type="dxa"/>
                <w:tcBorders>
                  <w:top w:val="single" w:sz="4" w:space="0" w:color="auto"/>
                  <w:left w:val="single" w:sz="4" w:space="0" w:color="auto"/>
                  <w:bottom w:val="single" w:sz="4" w:space="0" w:color="auto"/>
                  <w:right w:val="single" w:sz="4" w:space="0" w:color="auto"/>
                </w:tcBorders>
              </w:tcPr>
              <w:p w14:paraId="7F306FA2" w14:textId="77777777" w:rsidR="007C5D06" w:rsidRDefault="007C5D06" w:rsidP="00C16970">
                <w:pPr>
                  <w:jc w:val="right"/>
                  <w:rPr>
                    <w:sz w:val="22"/>
                    <w:szCs w:val="22"/>
                  </w:rPr>
                </w:pPr>
                <w:permStart w:id="1040450387" w:edGrp="everyone" w:colFirst="1" w:colLast="1"/>
                <w:permEnd w:id="1376609782"/>
                <w:r>
                  <w:rPr>
                    <w:sz w:val="22"/>
                    <w:szCs w:val="22"/>
                  </w:rPr>
                  <w:t>Phone:</w:t>
                </w:r>
              </w:p>
              <w:p w14:paraId="00378BAC"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6DF5F5A9" w14:textId="06DE973D" w:rsidR="007C5D06" w:rsidRDefault="003A6474" w:rsidP="00C16970">
                <w:pPr>
                  <w:rPr>
                    <w:sz w:val="22"/>
                    <w:szCs w:val="22"/>
                  </w:rPr>
                </w:pPr>
              </w:p>
            </w:tc>
          </w:tr>
          <w:permEnd w:id="1040450387"/>
        </w:tbl>
      </w:sdtContent>
    </w:sdt>
    <w:p w14:paraId="5E327F38" w14:textId="77777777" w:rsidR="007C5D06" w:rsidRDefault="007C5D06" w:rsidP="007C5D06">
      <w:pPr>
        <w:rPr>
          <w:sz w:val="22"/>
          <w:szCs w:val="22"/>
        </w:rPr>
      </w:pPr>
    </w:p>
    <w:p w14:paraId="524766A7" w14:textId="77777777" w:rsidR="007C5D06" w:rsidRDefault="007C5D06" w:rsidP="007C5D06">
      <w:pPr>
        <w:rPr>
          <w:sz w:val="22"/>
          <w:szCs w:val="22"/>
        </w:rPr>
      </w:pPr>
    </w:p>
    <w:p w14:paraId="1839F04F" w14:textId="77777777" w:rsidR="007C5D06" w:rsidRDefault="007C5D06" w:rsidP="007C5D06">
      <w:pPr>
        <w:rPr>
          <w:sz w:val="22"/>
          <w:szCs w:val="22"/>
        </w:rPr>
      </w:pPr>
    </w:p>
    <w:p w14:paraId="01C4BFCC" w14:textId="77777777" w:rsidR="007C5D06" w:rsidRDefault="007C5D06" w:rsidP="007C5D06">
      <w:pPr>
        <w:rPr>
          <w:sz w:val="22"/>
          <w:szCs w:val="22"/>
        </w:rPr>
      </w:pPr>
      <w:r>
        <w:rPr>
          <w:b/>
          <w:bCs/>
          <w:sz w:val="22"/>
          <w:szCs w:val="22"/>
        </w:rPr>
        <w:t>Other office locations</w:t>
      </w:r>
      <w:r>
        <w:rPr>
          <w:sz w:val="22"/>
          <w:szCs w:val="22"/>
        </w:rPr>
        <w:t>: (if applicable)</w:t>
      </w:r>
    </w:p>
    <w:p w14:paraId="73FEB851" w14:textId="77777777" w:rsidR="007C5D06" w:rsidRDefault="007C5D06" w:rsidP="007C5D06">
      <w:pPr>
        <w:rPr>
          <w:sz w:val="22"/>
          <w:szCs w:val="22"/>
        </w:rPr>
      </w:pPr>
    </w:p>
    <w:permStart w:id="14680663" w:edGrp="everyone" w:colFirst="1" w:colLast="1" w:displacedByCustomXml="next"/>
    <w:sdt>
      <w:sdtPr>
        <w:rPr>
          <w:sz w:val="22"/>
          <w:szCs w:val="22"/>
        </w:rPr>
        <w:id w:val="55682728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4B9390AD"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0DF1F903" w14:textId="7E1F449E"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16EA9CC4" w14:textId="77777777" w:rsidR="007C5D06" w:rsidRDefault="007C5D06" w:rsidP="00C16970">
                <w:pPr>
                  <w:rPr>
                    <w:sz w:val="22"/>
                    <w:szCs w:val="22"/>
                  </w:rPr>
                </w:pPr>
              </w:p>
              <w:p w14:paraId="418CD947"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53785CF9" w14:textId="2F6B52A7" w:rsidR="007C5D06" w:rsidRDefault="007C5D06" w:rsidP="00C16970">
                <w:pPr>
                  <w:rPr>
                    <w:sz w:val="22"/>
                    <w:szCs w:val="22"/>
                  </w:rPr>
                </w:pPr>
                <w:r>
                  <w:rPr>
                    <w:sz w:val="22"/>
                    <w:szCs w:val="22"/>
                  </w:rPr>
                  <w:t>*</w:t>
                </w:r>
                <w:permStart w:id="1517828451" w:edGrp="everyone"/>
                <w:r>
                  <w:rPr>
                    <w:sz w:val="22"/>
                    <w:szCs w:val="22"/>
                  </w:rPr>
                  <w:t>Customer Code</w:t>
                </w:r>
                <w:permEnd w:id="1517828451"/>
              </w:p>
            </w:tc>
          </w:tr>
          <w:tr w:rsidR="007C5D06" w14:paraId="53B13DE3" w14:textId="77777777" w:rsidTr="00C16970">
            <w:tc>
              <w:tcPr>
                <w:tcW w:w="1908" w:type="dxa"/>
                <w:tcBorders>
                  <w:top w:val="single" w:sz="4" w:space="0" w:color="auto"/>
                  <w:left w:val="single" w:sz="4" w:space="0" w:color="auto"/>
                  <w:bottom w:val="single" w:sz="4" w:space="0" w:color="auto"/>
                  <w:right w:val="single" w:sz="4" w:space="0" w:color="auto"/>
                </w:tcBorders>
              </w:tcPr>
              <w:p w14:paraId="77221CFA" w14:textId="77777777" w:rsidR="007C5D06" w:rsidRDefault="007C5D06" w:rsidP="00C16970">
                <w:pPr>
                  <w:jc w:val="right"/>
                  <w:rPr>
                    <w:sz w:val="22"/>
                    <w:szCs w:val="22"/>
                  </w:rPr>
                </w:pPr>
                <w:permStart w:id="749090740" w:edGrp="everyone" w:colFirst="1" w:colLast="1"/>
                <w:permEnd w:id="14680663"/>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2BEA4BE" w14:textId="77777777" w:rsidR="007C5D06" w:rsidRDefault="007C5D06" w:rsidP="00C16970">
                <w:pPr>
                  <w:rPr>
                    <w:sz w:val="22"/>
                    <w:szCs w:val="22"/>
                  </w:rPr>
                </w:pPr>
              </w:p>
              <w:p w14:paraId="16C30C08" w14:textId="77777777" w:rsidR="007C5D06" w:rsidRDefault="007C5D06" w:rsidP="00C16970">
                <w:pPr>
                  <w:rPr>
                    <w:sz w:val="22"/>
                    <w:szCs w:val="22"/>
                  </w:rPr>
                </w:pPr>
              </w:p>
            </w:tc>
          </w:tr>
          <w:tr w:rsidR="007C5D06" w14:paraId="7D634B58" w14:textId="77777777" w:rsidTr="00C16970">
            <w:tc>
              <w:tcPr>
                <w:tcW w:w="1908" w:type="dxa"/>
                <w:tcBorders>
                  <w:top w:val="single" w:sz="4" w:space="0" w:color="auto"/>
                  <w:left w:val="single" w:sz="4" w:space="0" w:color="auto"/>
                  <w:bottom w:val="single" w:sz="4" w:space="0" w:color="auto"/>
                  <w:right w:val="single" w:sz="4" w:space="0" w:color="auto"/>
                </w:tcBorders>
              </w:tcPr>
              <w:p w14:paraId="51A00308" w14:textId="77777777" w:rsidR="007C5D06" w:rsidRDefault="007C5D06" w:rsidP="00C16970">
                <w:pPr>
                  <w:jc w:val="right"/>
                  <w:rPr>
                    <w:sz w:val="22"/>
                    <w:szCs w:val="22"/>
                  </w:rPr>
                </w:pPr>
                <w:permStart w:id="2088180587" w:edGrp="everyone" w:colFirst="1" w:colLast="1"/>
                <w:permEnd w:id="749090740"/>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02A13462" w14:textId="77777777" w:rsidR="007C5D06" w:rsidRDefault="007C5D06" w:rsidP="00C16970">
                <w:pPr>
                  <w:rPr>
                    <w:sz w:val="22"/>
                    <w:szCs w:val="22"/>
                  </w:rPr>
                </w:pPr>
              </w:p>
            </w:tc>
          </w:tr>
          <w:tr w:rsidR="007C5D06" w14:paraId="74BB527D" w14:textId="77777777" w:rsidTr="00C16970">
            <w:tc>
              <w:tcPr>
                <w:tcW w:w="1908" w:type="dxa"/>
                <w:tcBorders>
                  <w:top w:val="single" w:sz="4" w:space="0" w:color="auto"/>
                  <w:left w:val="single" w:sz="4" w:space="0" w:color="auto"/>
                  <w:bottom w:val="single" w:sz="4" w:space="0" w:color="auto"/>
                  <w:right w:val="single" w:sz="4" w:space="0" w:color="auto"/>
                </w:tcBorders>
              </w:tcPr>
              <w:p w14:paraId="654E7491" w14:textId="77777777" w:rsidR="007C5D06" w:rsidRDefault="007C5D06" w:rsidP="00C16970">
                <w:pPr>
                  <w:jc w:val="right"/>
                  <w:rPr>
                    <w:sz w:val="22"/>
                    <w:szCs w:val="22"/>
                  </w:rPr>
                </w:pPr>
                <w:permStart w:id="1427907674" w:edGrp="everyone" w:colFirst="1" w:colLast="1"/>
                <w:permEnd w:id="2088180587"/>
                <w:r>
                  <w:rPr>
                    <w:sz w:val="22"/>
                    <w:szCs w:val="22"/>
                  </w:rPr>
                  <w:t>Phone:</w:t>
                </w:r>
              </w:p>
              <w:p w14:paraId="0DDACA5A"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D9192D9" w14:textId="535850C4" w:rsidR="007C5D06" w:rsidRDefault="003A6474" w:rsidP="00C16970">
                <w:pPr>
                  <w:rPr>
                    <w:sz w:val="22"/>
                    <w:szCs w:val="22"/>
                  </w:rPr>
                </w:pPr>
              </w:p>
            </w:tc>
          </w:tr>
          <w:permEnd w:id="1427907674"/>
        </w:tbl>
      </w:sdtContent>
    </w:sdt>
    <w:p w14:paraId="51588670" w14:textId="77777777" w:rsidR="007C5D06" w:rsidRDefault="007C5D06" w:rsidP="007C5D06">
      <w:pPr>
        <w:rPr>
          <w:sz w:val="22"/>
          <w:szCs w:val="22"/>
        </w:rPr>
      </w:pPr>
    </w:p>
    <w:permStart w:id="1559390734" w:edGrp="everyone" w:colFirst="1" w:colLast="1" w:displacedByCustomXml="next"/>
    <w:sdt>
      <w:sdtPr>
        <w:rPr>
          <w:sz w:val="22"/>
          <w:szCs w:val="22"/>
        </w:rPr>
        <w:id w:val="-113517783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05CB8211"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4C2A486F" w14:textId="445724CC"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0D29AAAF" w14:textId="77777777" w:rsidR="007C5D06" w:rsidRDefault="007C5D06" w:rsidP="00C16970">
                <w:pPr>
                  <w:rPr>
                    <w:sz w:val="22"/>
                    <w:szCs w:val="22"/>
                  </w:rPr>
                </w:pPr>
              </w:p>
              <w:p w14:paraId="1285C5AE"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30FD7057" w14:textId="1E7A765D" w:rsidR="007C5D06" w:rsidRDefault="007C5D06" w:rsidP="00C16970">
                <w:pPr>
                  <w:rPr>
                    <w:sz w:val="22"/>
                    <w:szCs w:val="22"/>
                  </w:rPr>
                </w:pPr>
                <w:r>
                  <w:rPr>
                    <w:sz w:val="22"/>
                    <w:szCs w:val="22"/>
                  </w:rPr>
                  <w:t>*</w:t>
                </w:r>
                <w:permStart w:id="1215511460" w:edGrp="everyone"/>
                <w:r>
                  <w:rPr>
                    <w:sz w:val="22"/>
                    <w:szCs w:val="22"/>
                  </w:rPr>
                  <w:t>Customer Code</w:t>
                </w:r>
                <w:permEnd w:id="1215511460"/>
              </w:p>
            </w:tc>
          </w:tr>
          <w:tr w:rsidR="007C5D06" w14:paraId="195A3F1C" w14:textId="77777777" w:rsidTr="00C16970">
            <w:tc>
              <w:tcPr>
                <w:tcW w:w="1908" w:type="dxa"/>
                <w:tcBorders>
                  <w:top w:val="single" w:sz="4" w:space="0" w:color="auto"/>
                  <w:left w:val="single" w:sz="4" w:space="0" w:color="auto"/>
                  <w:bottom w:val="single" w:sz="4" w:space="0" w:color="auto"/>
                  <w:right w:val="single" w:sz="4" w:space="0" w:color="auto"/>
                </w:tcBorders>
              </w:tcPr>
              <w:p w14:paraId="6B496C16" w14:textId="77777777" w:rsidR="007C5D06" w:rsidRDefault="007C5D06" w:rsidP="00C16970">
                <w:pPr>
                  <w:jc w:val="right"/>
                  <w:rPr>
                    <w:sz w:val="22"/>
                    <w:szCs w:val="22"/>
                  </w:rPr>
                </w:pPr>
                <w:permStart w:id="1661499308" w:edGrp="everyone" w:colFirst="1" w:colLast="1"/>
                <w:permEnd w:id="1559390734"/>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AC484BF" w14:textId="77777777" w:rsidR="007C5D06" w:rsidRDefault="007C5D06" w:rsidP="00C16970">
                <w:pPr>
                  <w:rPr>
                    <w:sz w:val="22"/>
                    <w:szCs w:val="22"/>
                  </w:rPr>
                </w:pPr>
              </w:p>
              <w:p w14:paraId="60257DDC" w14:textId="77777777" w:rsidR="007C5D06" w:rsidRDefault="007C5D06" w:rsidP="00C16970">
                <w:pPr>
                  <w:rPr>
                    <w:sz w:val="22"/>
                    <w:szCs w:val="22"/>
                  </w:rPr>
                </w:pPr>
              </w:p>
            </w:tc>
          </w:tr>
          <w:tr w:rsidR="007C5D06" w14:paraId="24DBE52C" w14:textId="77777777" w:rsidTr="00C16970">
            <w:tc>
              <w:tcPr>
                <w:tcW w:w="1908" w:type="dxa"/>
                <w:tcBorders>
                  <w:top w:val="single" w:sz="4" w:space="0" w:color="auto"/>
                  <w:left w:val="single" w:sz="4" w:space="0" w:color="auto"/>
                  <w:bottom w:val="single" w:sz="4" w:space="0" w:color="auto"/>
                  <w:right w:val="single" w:sz="4" w:space="0" w:color="auto"/>
                </w:tcBorders>
              </w:tcPr>
              <w:p w14:paraId="3633D503" w14:textId="77777777" w:rsidR="007C5D06" w:rsidRDefault="007C5D06" w:rsidP="00C16970">
                <w:pPr>
                  <w:jc w:val="right"/>
                  <w:rPr>
                    <w:sz w:val="22"/>
                    <w:szCs w:val="22"/>
                  </w:rPr>
                </w:pPr>
                <w:permStart w:id="1383689528" w:edGrp="everyone" w:colFirst="1" w:colLast="1"/>
                <w:permEnd w:id="1661499308"/>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7D7FA4A2" w14:textId="77777777" w:rsidR="007C5D06" w:rsidRDefault="007C5D06" w:rsidP="00C16970">
                <w:pPr>
                  <w:rPr>
                    <w:sz w:val="22"/>
                    <w:szCs w:val="22"/>
                  </w:rPr>
                </w:pPr>
              </w:p>
            </w:tc>
          </w:tr>
          <w:tr w:rsidR="007C5D06" w14:paraId="6B1EFA6C" w14:textId="77777777" w:rsidTr="00C16970">
            <w:tc>
              <w:tcPr>
                <w:tcW w:w="1908" w:type="dxa"/>
                <w:tcBorders>
                  <w:top w:val="single" w:sz="4" w:space="0" w:color="auto"/>
                  <w:left w:val="single" w:sz="4" w:space="0" w:color="auto"/>
                  <w:bottom w:val="single" w:sz="4" w:space="0" w:color="auto"/>
                  <w:right w:val="single" w:sz="4" w:space="0" w:color="auto"/>
                </w:tcBorders>
              </w:tcPr>
              <w:p w14:paraId="22F38873" w14:textId="77777777" w:rsidR="007C5D06" w:rsidRDefault="007C5D06" w:rsidP="00C16970">
                <w:pPr>
                  <w:jc w:val="right"/>
                  <w:rPr>
                    <w:sz w:val="22"/>
                    <w:szCs w:val="22"/>
                  </w:rPr>
                </w:pPr>
                <w:permStart w:id="1484406099" w:edGrp="everyone" w:colFirst="1" w:colLast="1"/>
                <w:permEnd w:id="1383689528"/>
                <w:r>
                  <w:rPr>
                    <w:sz w:val="22"/>
                    <w:szCs w:val="22"/>
                  </w:rPr>
                  <w:t>Phone:</w:t>
                </w:r>
              </w:p>
              <w:p w14:paraId="73C677D8"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FF09208" w14:textId="3357A4B9" w:rsidR="007C5D06" w:rsidRDefault="003A6474" w:rsidP="00C16970">
                <w:pPr>
                  <w:rPr>
                    <w:sz w:val="22"/>
                    <w:szCs w:val="22"/>
                  </w:rPr>
                </w:pPr>
              </w:p>
            </w:tc>
          </w:tr>
          <w:permEnd w:id="1484406099"/>
        </w:tbl>
      </w:sdtContent>
    </w:sdt>
    <w:p w14:paraId="1E79DFF2" w14:textId="77777777" w:rsidR="007C5D06" w:rsidRDefault="007C5D06" w:rsidP="007C5D06">
      <w:pPr>
        <w:rPr>
          <w:sz w:val="22"/>
          <w:szCs w:val="22"/>
        </w:rPr>
      </w:pPr>
    </w:p>
    <w:p w14:paraId="4491112B" w14:textId="77777777" w:rsidR="007C5D06" w:rsidRPr="00D759A6" w:rsidRDefault="007C5D06" w:rsidP="007C5D06">
      <w:pPr>
        <w:rPr>
          <w:i/>
          <w:iCs/>
          <w:sz w:val="22"/>
          <w:szCs w:val="22"/>
        </w:rPr>
      </w:pPr>
      <w:r>
        <w:rPr>
          <w:i/>
          <w:iCs/>
          <w:sz w:val="22"/>
          <w:szCs w:val="22"/>
        </w:rPr>
        <w:t>*Customer Code to be completed by ONE staff.(only for ONE internal use)</w:t>
      </w:r>
    </w:p>
    <w:p w14:paraId="0C4C78B0" w14:textId="77777777" w:rsidR="007C5D06" w:rsidRDefault="007C5D06" w:rsidP="007C5D06">
      <w:pPr>
        <w:rPr>
          <w:i/>
          <w:iCs/>
        </w:rPr>
      </w:pPr>
      <w:r>
        <w:rPr>
          <w:i/>
          <w:iCs/>
          <w:sz w:val="22"/>
          <w:szCs w:val="22"/>
        </w:rPr>
        <w:t>**If there are additional names and addresses, p</w:t>
      </w:r>
      <w:r>
        <w:rPr>
          <w:i/>
          <w:iCs/>
        </w:rPr>
        <w:t>lease copy this page.</w:t>
      </w:r>
    </w:p>
    <w:p w14:paraId="6CBEB826" w14:textId="77777777" w:rsidR="007C5D06" w:rsidRDefault="007C5D06" w:rsidP="007C5D06">
      <w:pPr>
        <w:rPr>
          <w:b/>
          <w:bCs/>
          <w:sz w:val="22"/>
          <w:szCs w:val="22"/>
        </w:rPr>
      </w:pPr>
      <w:r>
        <w:rPr>
          <w:i/>
          <w:iCs/>
        </w:rPr>
        <w:br w:type="page"/>
      </w:r>
      <w:r>
        <w:rPr>
          <w:b/>
          <w:bCs/>
          <w:sz w:val="22"/>
          <w:szCs w:val="22"/>
        </w:rPr>
        <w:lastRenderedPageBreak/>
        <w:t>Authorized Parties &amp; Access Privileges:</w:t>
      </w:r>
    </w:p>
    <w:p w14:paraId="6BAB7D31" w14:textId="77777777" w:rsidR="007C5D06" w:rsidRDefault="007C5D06" w:rsidP="007C5D06">
      <w:pPr>
        <w:rPr>
          <w:b/>
          <w:bCs/>
          <w:sz w:val="22"/>
          <w:szCs w:val="22"/>
        </w:rPr>
      </w:pPr>
    </w:p>
    <w:p w14:paraId="2CEEB684" w14:textId="77777777" w:rsidR="007C5D06" w:rsidRDefault="007C5D06" w:rsidP="007C5D06">
      <w:pPr>
        <w:pStyle w:val="BodyTextIndent"/>
      </w:pPr>
      <w:r>
        <w:t>Names and addresses of the party(s) who have authority to view</w:t>
      </w:r>
      <w:r>
        <w:rPr>
          <w:rFonts w:hint="eastAsia"/>
        </w:rPr>
        <w:t>/edit/proof</w:t>
      </w:r>
      <w:r>
        <w:t xml:space="preserve"> and/or print B/L’s that belong to the Contractor of this Documentation Agreement.</w:t>
      </w:r>
    </w:p>
    <w:p w14:paraId="5CDCA737" w14:textId="77777777" w:rsidR="007C5D06" w:rsidRDefault="007C5D06" w:rsidP="007C5D06">
      <w:pPr>
        <w:rPr>
          <w:sz w:val="22"/>
          <w:szCs w:val="22"/>
        </w:rPr>
      </w:pPr>
    </w:p>
    <w:p w14:paraId="1807CAD7" w14:textId="77777777" w:rsidR="007C5D06" w:rsidRDefault="007C5D06" w:rsidP="007C5D06">
      <w:pPr>
        <w:shd w:val="pct10" w:color="000000" w:fill="FFFFFF"/>
        <w:rPr>
          <w:b/>
          <w:bCs/>
          <w:i/>
          <w:iCs/>
        </w:rPr>
      </w:pPr>
      <w:r>
        <w:rPr>
          <w:b/>
          <w:bCs/>
          <w:i/>
          <w:iCs/>
        </w:rPr>
        <w:t>Authorized Party :(ie: User ID can be issued to this party)</w:t>
      </w:r>
    </w:p>
    <w:permStart w:id="1394301439" w:edGrp="everyone" w:colFirst="1" w:colLast="1" w:displacedByCustomXml="next"/>
    <w:sdt>
      <w:sdtPr>
        <w:rPr>
          <w:sz w:val="22"/>
          <w:szCs w:val="22"/>
        </w:rPr>
        <w:id w:val="2043095481"/>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60"/>
          </w:tblGrid>
          <w:tr w:rsidR="007C5D06" w14:paraId="2A839F66" w14:textId="77777777" w:rsidTr="00C16970">
            <w:tc>
              <w:tcPr>
                <w:tcW w:w="1908" w:type="dxa"/>
                <w:tcBorders>
                  <w:top w:val="single" w:sz="4" w:space="0" w:color="auto"/>
                  <w:left w:val="single" w:sz="4" w:space="0" w:color="auto"/>
                  <w:bottom w:val="single" w:sz="4" w:space="0" w:color="auto"/>
                  <w:right w:val="single" w:sz="4" w:space="0" w:color="auto"/>
                </w:tcBorders>
              </w:tcPr>
              <w:p w14:paraId="7DFD561F" w14:textId="3CD7C66D" w:rsidR="007C5D06" w:rsidRDefault="007C5D06" w:rsidP="00C16970">
                <w:pPr>
                  <w:jc w:val="right"/>
                  <w:rPr>
                    <w:sz w:val="22"/>
                    <w:szCs w:val="22"/>
                  </w:rPr>
                </w:pPr>
                <w:r>
                  <w:rPr>
                    <w:sz w:val="22"/>
                    <w:szCs w:val="22"/>
                  </w:rPr>
                  <w:t>Company Name:</w:t>
                </w:r>
              </w:p>
            </w:tc>
            <w:tc>
              <w:tcPr>
                <w:tcW w:w="6660" w:type="dxa"/>
                <w:tcBorders>
                  <w:top w:val="single" w:sz="4" w:space="0" w:color="auto"/>
                  <w:left w:val="single" w:sz="4" w:space="0" w:color="auto"/>
                  <w:bottom w:val="single" w:sz="4" w:space="0" w:color="auto"/>
                  <w:right w:val="single" w:sz="4" w:space="0" w:color="auto"/>
                </w:tcBorders>
              </w:tcPr>
              <w:p w14:paraId="7ADDD00E" w14:textId="77777777" w:rsidR="007C5D06" w:rsidRDefault="007C5D06" w:rsidP="00C16970">
                <w:pPr>
                  <w:rPr>
                    <w:sz w:val="22"/>
                    <w:szCs w:val="22"/>
                  </w:rPr>
                </w:pPr>
              </w:p>
            </w:tc>
          </w:tr>
          <w:tr w:rsidR="007C5D06" w14:paraId="41EC692C" w14:textId="77777777" w:rsidTr="00C16970">
            <w:tc>
              <w:tcPr>
                <w:tcW w:w="1908" w:type="dxa"/>
                <w:tcBorders>
                  <w:top w:val="single" w:sz="4" w:space="0" w:color="auto"/>
                  <w:left w:val="single" w:sz="4" w:space="0" w:color="auto"/>
                  <w:bottom w:val="single" w:sz="4" w:space="0" w:color="auto"/>
                  <w:right w:val="single" w:sz="4" w:space="0" w:color="auto"/>
                </w:tcBorders>
              </w:tcPr>
              <w:p w14:paraId="1686DEB4" w14:textId="77777777" w:rsidR="007C5D06" w:rsidRDefault="007C5D06" w:rsidP="00C16970">
                <w:pPr>
                  <w:jc w:val="right"/>
                  <w:rPr>
                    <w:sz w:val="22"/>
                    <w:szCs w:val="22"/>
                  </w:rPr>
                </w:pPr>
                <w:permStart w:id="870732082" w:edGrp="everyone" w:colFirst="1" w:colLast="1"/>
                <w:permEnd w:id="1394301439"/>
                <w:r>
                  <w:rPr>
                    <w:sz w:val="22"/>
                    <w:szCs w:val="22"/>
                  </w:rPr>
                  <w:t xml:space="preserve">Person’s Name:  </w:t>
                </w:r>
              </w:p>
            </w:tc>
            <w:tc>
              <w:tcPr>
                <w:tcW w:w="6660" w:type="dxa"/>
                <w:tcBorders>
                  <w:top w:val="single" w:sz="4" w:space="0" w:color="auto"/>
                  <w:left w:val="single" w:sz="4" w:space="0" w:color="auto"/>
                  <w:bottom w:val="single" w:sz="4" w:space="0" w:color="auto"/>
                  <w:right w:val="single" w:sz="4" w:space="0" w:color="auto"/>
                </w:tcBorders>
              </w:tcPr>
              <w:p w14:paraId="4F1A6047" w14:textId="77777777" w:rsidR="007C5D06" w:rsidRDefault="007C5D06" w:rsidP="00C16970">
                <w:pPr>
                  <w:rPr>
                    <w:sz w:val="22"/>
                    <w:szCs w:val="22"/>
                  </w:rPr>
                </w:pPr>
              </w:p>
            </w:tc>
          </w:tr>
          <w:tr w:rsidR="007C5D06" w14:paraId="095FDEFE" w14:textId="77777777" w:rsidTr="00C16970">
            <w:tc>
              <w:tcPr>
                <w:tcW w:w="1908" w:type="dxa"/>
                <w:tcBorders>
                  <w:top w:val="single" w:sz="4" w:space="0" w:color="auto"/>
                  <w:left w:val="single" w:sz="4" w:space="0" w:color="auto"/>
                  <w:bottom w:val="single" w:sz="4" w:space="0" w:color="auto"/>
                  <w:right w:val="single" w:sz="4" w:space="0" w:color="auto"/>
                </w:tcBorders>
              </w:tcPr>
              <w:p w14:paraId="258B8D9C" w14:textId="77777777" w:rsidR="007C5D06" w:rsidRDefault="007C5D06" w:rsidP="00C16970">
                <w:pPr>
                  <w:jc w:val="right"/>
                  <w:rPr>
                    <w:color w:val="000000"/>
                    <w:sz w:val="22"/>
                    <w:szCs w:val="22"/>
                  </w:rPr>
                </w:pPr>
                <w:permStart w:id="1014187861" w:edGrp="everyone" w:colFirst="1" w:colLast="1"/>
                <w:permEnd w:id="870732082"/>
                <w:r>
                  <w:rPr>
                    <w:color w:val="000000"/>
                    <w:sz w:val="22"/>
                    <w:szCs w:val="22"/>
                  </w:rPr>
                  <w:t>Job Title:</w:t>
                </w:r>
              </w:p>
            </w:tc>
            <w:tc>
              <w:tcPr>
                <w:tcW w:w="6660" w:type="dxa"/>
                <w:tcBorders>
                  <w:top w:val="single" w:sz="4" w:space="0" w:color="auto"/>
                  <w:left w:val="single" w:sz="4" w:space="0" w:color="auto"/>
                  <w:bottom w:val="single" w:sz="4" w:space="0" w:color="auto"/>
                  <w:right w:val="single" w:sz="4" w:space="0" w:color="auto"/>
                </w:tcBorders>
              </w:tcPr>
              <w:p w14:paraId="75C45E3A" w14:textId="77777777" w:rsidR="007C5D06" w:rsidRDefault="007C5D06" w:rsidP="00C16970">
                <w:pPr>
                  <w:rPr>
                    <w:color w:val="000000"/>
                    <w:sz w:val="22"/>
                    <w:szCs w:val="22"/>
                  </w:rPr>
                </w:pPr>
              </w:p>
            </w:tc>
          </w:tr>
          <w:tr w:rsidR="007C5D06" w14:paraId="4C2E38A2" w14:textId="77777777" w:rsidTr="00C16970">
            <w:tc>
              <w:tcPr>
                <w:tcW w:w="1908" w:type="dxa"/>
                <w:tcBorders>
                  <w:top w:val="single" w:sz="4" w:space="0" w:color="auto"/>
                  <w:left w:val="single" w:sz="4" w:space="0" w:color="auto"/>
                  <w:bottom w:val="single" w:sz="4" w:space="0" w:color="auto"/>
                  <w:right w:val="single" w:sz="4" w:space="0" w:color="auto"/>
                </w:tcBorders>
              </w:tcPr>
              <w:p w14:paraId="3DFA7CEE" w14:textId="77777777" w:rsidR="007C5D06" w:rsidRDefault="007C5D06" w:rsidP="00C16970">
                <w:pPr>
                  <w:jc w:val="right"/>
                  <w:rPr>
                    <w:sz w:val="22"/>
                    <w:szCs w:val="22"/>
                  </w:rPr>
                </w:pPr>
                <w:permStart w:id="1057242674" w:edGrp="everyone" w:colFirst="1" w:colLast="1"/>
                <w:permEnd w:id="1014187861"/>
                <w:r>
                  <w:rPr>
                    <w:sz w:val="22"/>
                    <w:szCs w:val="22"/>
                  </w:rPr>
                  <w:t>Address:</w:t>
                </w:r>
              </w:p>
            </w:tc>
            <w:tc>
              <w:tcPr>
                <w:tcW w:w="6660" w:type="dxa"/>
                <w:tcBorders>
                  <w:top w:val="single" w:sz="4" w:space="0" w:color="auto"/>
                  <w:left w:val="single" w:sz="4" w:space="0" w:color="auto"/>
                  <w:bottom w:val="single" w:sz="4" w:space="0" w:color="auto"/>
                  <w:right w:val="single" w:sz="4" w:space="0" w:color="auto"/>
                </w:tcBorders>
              </w:tcPr>
              <w:p w14:paraId="4D979B50" w14:textId="77777777" w:rsidR="007C5D06" w:rsidRDefault="007C5D06" w:rsidP="00C16970">
                <w:pPr>
                  <w:rPr>
                    <w:sz w:val="22"/>
                    <w:szCs w:val="22"/>
                  </w:rPr>
                </w:pPr>
              </w:p>
            </w:tc>
          </w:tr>
          <w:tr w:rsidR="007C5D06" w14:paraId="2A9BC3CE" w14:textId="77777777" w:rsidTr="00C16970">
            <w:tc>
              <w:tcPr>
                <w:tcW w:w="1908" w:type="dxa"/>
                <w:tcBorders>
                  <w:top w:val="single" w:sz="4" w:space="0" w:color="auto"/>
                  <w:left w:val="single" w:sz="4" w:space="0" w:color="auto"/>
                  <w:bottom w:val="single" w:sz="4" w:space="0" w:color="auto"/>
                  <w:right w:val="single" w:sz="4" w:space="0" w:color="auto"/>
                </w:tcBorders>
              </w:tcPr>
              <w:p w14:paraId="243F8043" w14:textId="77777777" w:rsidR="007C5D06" w:rsidRDefault="007C5D06" w:rsidP="00C16970">
                <w:pPr>
                  <w:jc w:val="right"/>
                  <w:rPr>
                    <w:sz w:val="22"/>
                    <w:szCs w:val="22"/>
                  </w:rPr>
                </w:pPr>
                <w:permStart w:id="2097564576" w:edGrp="everyone" w:colFirst="1" w:colLast="1"/>
                <w:permEnd w:id="1057242674"/>
                <w:r>
                  <w:rPr>
                    <w:sz w:val="22"/>
                    <w:szCs w:val="22"/>
                  </w:rPr>
                  <w:t>Phone:</w:t>
                </w:r>
              </w:p>
            </w:tc>
            <w:tc>
              <w:tcPr>
                <w:tcW w:w="6660" w:type="dxa"/>
                <w:tcBorders>
                  <w:top w:val="single" w:sz="4" w:space="0" w:color="auto"/>
                  <w:left w:val="single" w:sz="4" w:space="0" w:color="auto"/>
                  <w:bottom w:val="single" w:sz="4" w:space="0" w:color="auto"/>
                  <w:right w:val="single" w:sz="4" w:space="0" w:color="auto"/>
                </w:tcBorders>
              </w:tcPr>
              <w:p w14:paraId="332842E9" w14:textId="77777777" w:rsidR="007C5D06" w:rsidRDefault="007C5D06" w:rsidP="00C16970">
                <w:pPr>
                  <w:rPr>
                    <w:sz w:val="22"/>
                    <w:szCs w:val="22"/>
                  </w:rPr>
                </w:pPr>
              </w:p>
            </w:tc>
          </w:tr>
          <w:tr w:rsidR="007C5D06" w14:paraId="1267126C" w14:textId="77777777" w:rsidTr="00C16970">
            <w:tc>
              <w:tcPr>
                <w:tcW w:w="1908" w:type="dxa"/>
                <w:tcBorders>
                  <w:top w:val="single" w:sz="4" w:space="0" w:color="auto"/>
                  <w:left w:val="single" w:sz="4" w:space="0" w:color="auto"/>
                  <w:bottom w:val="single" w:sz="4" w:space="0" w:color="auto"/>
                  <w:right w:val="single" w:sz="4" w:space="0" w:color="auto"/>
                </w:tcBorders>
              </w:tcPr>
              <w:p w14:paraId="34B3838A" w14:textId="77777777" w:rsidR="007C5D06" w:rsidRDefault="007C5D06" w:rsidP="00C16970">
                <w:pPr>
                  <w:jc w:val="right"/>
                  <w:rPr>
                    <w:sz w:val="22"/>
                    <w:szCs w:val="22"/>
                  </w:rPr>
                </w:pPr>
                <w:permStart w:id="1653084993" w:edGrp="everyone" w:colFirst="1" w:colLast="1"/>
                <w:permEnd w:id="2097564576"/>
                <w:r>
                  <w:rPr>
                    <w:sz w:val="22"/>
                    <w:szCs w:val="22"/>
                  </w:rPr>
                  <w:t>Fax:</w:t>
                </w:r>
              </w:p>
            </w:tc>
            <w:tc>
              <w:tcPr>
                <w:tcW w:w="6660" w:type="dxa"/>
                <w:tcBorders>
                  <w:top w:val="single" w:sz="4" w:space="0" w:color="auto"/>
                  <w:left w:val="single" w:sz="4" w:space="0" w:color="auto"/>
                  <w:bottom w:val="single" w:sz="4" w:space="0" w:color="auto"/>
                  <w:right w:val="single" w:sz="4" w:space="0" w:color="auto"/>
                </w:tcBorders>
              </w:tcPr>
              <w:p w14:paraId="65CA0678" w14:textId="77777777" w:rsidR="007C5D06" w:rsidRDefault="007C5D06" w:rsidP="00C16970">
                <w:pPr>
                  <w:rPr>
                    <w:sz w:val="22"/>
                    <w:szCs w:val="22"/>
                  </w:rPr>
                </w:pPr>
              </w:p>
            </w:tc>
          </w:tr>
          <w:tr w:rsidR="007C5D06" w14:paraId="48FAAD52" w14:textId="77777777" w:rsidTr="00C16970">
            <w:tc>
              <w:tcPr>
                <w:tcW w:w="1908" w:type="dxa"/>
                <w:tcBorders>
                  <w:top w:val="single" w:sz="4" w:space="0" w:color="auto"/>
                  <w:left w:val="single" w:sz="4" w:space="0" w:color="auto"/>
                  <w:bottom w:val="single" w:sz="4" w:space="0" w:color="auto"/>
                  <w:right w:val="single" w:sz="4" w:space="0" w:color="auto"/>
                </w:tcBorders>
              </w:tcPr>
              <w:p w14:paraId="173A7122" w14:textId="77777777" w:rsidR="007C5D06" w:rsidRDefault="007C5D06" w:rsidP="00C16970">
                <w:pPr>
                  <w:jc w:val="right"/>
                  <w:rPr>
                    <w:sz w:val="22"/>
                    <w:szCs w:val="22"/>
                  </w:rPr>
                </w:pPr>
                <w:permStart w:id="1399149932" w:edGrp="everyone" w:colFirst="1" w:colLast="1"/>
                <w:permEnd w:id="1653084993"/>
                <w:r>
                  <w:rPr>
                    <w:sz w:val="22"/>
                    <w:szCs w:val="22"/>
                  </w:rPr>
                  <w:t>Email:</w:t>
                </w:r>
              </w:p>
            </w:tc>
            <w:tc>
              <w:tcPr>
                <w:tcW w:w="6660" w:type="dxa"/>
                <w:tcBorders>
                  <w:top w:val="single" w:sz="4" w:space="0" w:color="auto"/>
                  <w:left w:val="single" w:sz="4" w:space="0" w:color="auto"/>
                  <w:bottom w:val="single" w:sz="4" w:space="0" w:color="auto"/>
                  <w:right w:val="single" w:sz="4" w:space="0" w:color="auto"/>
                </w:tcBorders>
              </w:tcPr>
              <w:p w14:paraId="3812EC29" w14:textId="1E54F8C1" w:rsidR="007C5D06" w:rsidRDefault="003A6474" w:rsidP="00C16970">
                <w:pPr>
                  <w:rPr>
                    <w:sz w:val="22"/>
                    <w:szCs w:val="22"/>
                  </w:rPr>
                </w:pPr>
              </w:p>
            </w:tc>
          </w:tr>
          <w:permEnd w:id="1399149932"/>
        </w:tbl>
      </w:sdtContent>
    </w:sdt>
    <w:p w14:paraId="53D8071E" w14:textId="77777777" w:rsidR="007C5D06" w:rsidRDefault="007C5D06" w:rsidP="007C5D06">
      <w:pPr>
        <w:rPr>
          <w:sz w:val="22"/>
          <w:szCs w:val="22"/>
        </w:rPr>
      </w:pPr>
    </w:p>
    <w:p w14:paraId="2195EC0F" w14:textId="77777777" w:rsidR="007C5D06" w:rsidRDefault="007C5D06" w:rsidP="007C5D06">
      <w:pPr>
        <w:rPr>
          <w:sz w:val="22"/>
          <w:szCs w:val="22"/>
        </w:rPr>
      </w:pPr>
    </w:p>
    <w:p w14:paraId="0F8DACFB" w14:textId="77777777" w:rsidR="007C5D06" w:rsidRDefault="007C5D06" w:rsidP="007C5D06">
      <w:pPr>
        <w:rPr>
          <w:b/>
          <w:bCs/>
          <w:i/>
          <w:iCs/>
        </w:rPr>
      </w:pPr>
      <w:r>
        <w:rPr>
          <w:b/>
          <w:bCs/>
          <w:i/>
          <w:iCs/>
          <w:color w:val="000000"/>
        </w:rPr>
        <w:t>Accessible O</w:t>
      </w:r>
      <w:r>
        <w:rPr>
          <w:b/>
          <w:bCs/>
          <w:i/>
          <w:iCs/>
        </w:rPr>
        <w:t>BL or Waybill for Above:</w:t>
      </w:r>
    </w:p>
    <w:sdt>
      <w:sdtPr>
        <w:rPr>
          <w:rFonts w:ascii="Tahoma" w:hAnsi="Tahoma" w:cs="Tahoma"/>
          <w:sz w:val="18"/>
          <w:szCs w:val="18"/>
          <w:shd w:val="pct15" w:color="auto" w:fill="FFFFFF"/>
        </w:rPr>
        <w:id w:val="1966773020"/>
        <w:placeholder>
          <w:docPart w:val="DefaultPlaceholder_1082065158"/>
        </w:placeholder>
      </w:sdtPr>
      <w:sdtEndPr>
        <w:rPr>
          <w:rFonts w:ascii="Times New Roman" w:hAnsi="Times New Roman" w:cs="Times New Roman"/>
          <w:sz w:val="20"/>
          <w:szCs w:val="20"/>
          <w:shd w:val="clear" w:color="auto" w:fill="auto"/>
        </w:rPr>
      </w:sdtEndPr>
      <w:sdt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7C5D06" w14:paraId="16E41CCD" w14:textId="77777777" w:rsidTr="00C16970">
            <w:tc>
              <w:tcPr>
                <w:tcW w:w="8640" w:type="dxa"/>
                <w:tcBorders>
                  <w:top w:val="single" w:sz="12" w:space="0" w:color="auto"/>
                  <w:left w:val="single" w:sz="12" w:space="0" w:color="auto"/>
                  <w:bottom w:val="single" w:sz="12" w:space="0" w:color="auto"/>
                  <w:right w:val="single" w:sz="12" w:space="0" w:color="auto"/>
                </w:tcBorders>
                <w:shd w:val="pct20" w:color="000000" w:fill="FFFFFF"/>
              </w:tcPr>
              <w:p w14:paraId="4931CF22" w14:textId="1E15850A" w:rsidR="007C5D06" w:rsidRDefault="007C5D06" w:rsidP="00C16970">
                <w:pPr>
                  <w:rPr>
                    <w:sz w:val="18"/>
                    <w:szCs w:val="18"/>
                  </w:rPr>
                </w:pPr>
                <w:r>
                  <w:rPr>
                    <w:rFonts w:ascii="Tahoma" w:hAnsi="Tahoma" w:cs="Tahoma"/>
                    <w:sz w:val="18"/>
                    <w:szCs w:val="18"/>
                    <w:shd w:val="pct15" w:color="auto" w:fill="FFFFFF"/>
                  </w:rPr>
                  <w:t>Specify in detail which BL this parties have privilege to view</w:t>
                </w:r>
                <w:r>
                  <w:rPr>
                    <w:rFonts w:ascii="Tahoma" w:hAnsi="Tahoma" w:cs="Tahoma" w:hint="eastAsia"/>
                    <w:sz w:val="18"/>
                    <w:szCs w:val="18"/>
                    <w:shd w:val="pct15" w:color="auto" w:fill="FFFFFF"/>
                  </w:rPr>
                  <w:t>/edit/proof</w:t>
                </w:r>
                <w:r>
                  <w:rPr>
                    <w:rFonts w:ascii="Tahoma" w:hAnsi="Tahoma" w:cs="Tahoma"/>
                    <w:sz w:val="18"/>
                    <w:szCs w:val="18"/>
                    <w:shd w:val="pct15" w:color="auto" w:fill="FFFFFF"/>
                  </w:rPr>
                  <w:t xml:space="preserve"> and print (ie. Shipper name, Cargo Origin,  Place of Issue, etc.), if necessary.                                                                                                     </w:t>
                </w:r>
              </w:p>
            </w:tc>
          </w:tr>
          <w:tr w:rsidR="007C5D06" w14:paraId="54DB7D7E" w14:textId="77777777" w:rsidTr="00C16970">
            <w:tc>
              <w:tcPr>
                <w:tcW w:w="8640" w:type="dxa"/>
                <w:tcBorders>
                  <w:top w:val="single" w:sz="12" w:space="0" w:color="auto"/>
                  <w:left w:val="single" w:sz="12" w:space="0" w:color="auto"/>
                  <w:bottom w:val="single" w:sz="12" w:space="0" w:color="auto"/>
                  <w:right w:val="single" w:sz="12" w:space="0" w:color="auto"/>
                </w:tcBorders>
              </w:tcPr>
              <w:p w14:paraId="4831A8F5" w14:textId="77777777" w:rsidR="007C5D06" w:rsidRDefault="007C5D06" w:rsidP="00C16970">
                <w:permStart w:id="1885614379" w:edGrp="everyone"/>
                <w:r>
                  <w:t>Shipper:</w:t>
                </w:r>
              </w:p>
              <w:p w14:paraId="342B9998" w14:textId="77777777" w:rsidR="007C5D06" w:rsidRDefault="007C5D06" w:rsidP="00C16970">
                <w:r>
                  <w:t>Consignee:</w:t>
                </w:r>
              </w:p>
              <w:p w14:paraId="07B026DA" w14:textId="77777777" w:rsidR="007C5D06" w:rsidRDefault="007C5D06" w:rsidP="00C16970">
                <w:r>
                  <w:t>Origin:</w:t>
                </w:r>
              </w:p>
              <w:p w14:paraId="0BCF2961" w14:textId="77777777" w:rsidR="007C5D06" w:rsidRDefault="007C5D06" w:rsidP="00C16970">
                <w:r>
                  <w:t>Destination:</w:t>
                </w:r>
              </w:p>
              <w:p w14:paraId="257319D9" w14:textId="77777777" w:rsidR="007C5D06" w:rsidRDefault="007C5D06" w:rsidP="00C16970">
                <w:r>
                  <w:t>Place of Issue:</w:t>
                </w:r>
              </w:p>
              <w:p w14:paraId="4BB368BB" w14:textId="77777777" w:rsidR="007C5D06" w:rsidRDefault="007C5D06" w:rsidP="00C16970">
                <w:r>
                  <w:t>Freight Terms:</w:t>
                </w:r>
              </w:p>
              <w:p w14:paraId="45251E3F" w14:textId="52BDE587" w:rsidR="007C5D06" w:rsidRDefault="007C5D06" w:rsidP="00C16970">
                <w:r>
                  <w:t>B/L Type</w:t>
                </w:r>
                <w:r w:rsidR="00AC3B7F">
                  <w:t>:</w:t>
                </w:r>
              </w:p>
              <w:p w14:paraId="3C0632E6" w14:textId="004CD1B4" w:rsidR="007C5D06" w:rsidRDefault="003A6474" w:rsidP="00C16970"/>
            </w:tc>
          </w:tr>
        </w:tbl>
        <w:permEnd w:id="1885614379" w:displacedByCustomXml="next"/>
      </w:sdtContent>
    </w:sdt>
    <w:p w14:paraId="036A1FBF" w14:textId="77777777" w:rsidR="007C5D06" w:rsidRDefault="007C5D06" w:rsidP="007C5D06">
      <w:pPr>
        <w:rPr>
          <w:sz w:val="22"/>
          <w:szCs w:val="22"/>
        </w:rPr>
      </w:pPr>
    </w:p>
    <w:p w14:paraId="1950951E" w14:textId="77777777" w:rsidR="007C5D06" w:rsidRDefault="007C5D06" w:rsidP="007C5D06">
      <w:pPr>
        <w:rPr>
          <w:sz w:val="22"/>
          <w:szCs w:val="22"/>
        </w:rPr>
      </w:pPr>
    </w:p>
    <w:p w14:paraId="43755240" w14:textId="77777777" w:rsidR="007C5D06" w:rsidRDefault="007C5D06" w:rsidP="007C5D06">
      <w:pPr>
        <w:rPr>
          <w:b/>
          <w:bCs/>
          <w:i/>
          <w:iCs/>
        </w:rPr>
      </w:pPr>
      <w:r>
        <w:rPr>
          <w:b/>
          <w:bCs/>
          <w:i/>
          <w:iCs/>
        </w:rPr>
        <w:t>Access Privileges for Above:</w:t>
      </w:r>
      <w:r>
        <w:rPr>
          <w:b/>
          <w:bCs/>
          <w:i/>
          <w:iCs/>
        </w:rPr>
        <w:tab/>
      </w:r>
    </w:p>
    <w:sdt>
      <w:sdtPr>
        <w:rPr>
          <w:rFonts w:ascii="Tahoma" w:hAnsi="Tahoma" w:cs="Tahoma"/>
          <w:b/>
          <w:bCs/>
        </w:rPr>
        <w:id w:val="-1025793335"/>
        <w:placeholder>
          <w:docPart w:val="DefaultPlaceholder_1082065158"/>
        </w:placeholder>
      </w:sdtPr>
      <w:sdtEndPr>
        <w:rPr>
          <w:rFonts w:ascii="Times New Roman" w:hAnsi="Times New Roman" w:cs="Times New Roman"/>
          <w:b w:val="0"/>
          <w:bCs w:val="0"/>
          <w:sz w:val="22"/>
          <w:szCs w:val="22"/>
        </w:r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80"/>
            <w:gridCol w:w="990"/>
            <w:gridCol w:w="1080"/>
            <w:gridCol w:w="1260"/>
            <w:gridCol w:w="1170"/>
            <w:gridCol w:w="1800"/>
          </w:tblGrid>
          <w:tr w:rsidR="007C5D06" w14:paraId="5742296F"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06E13D7E" w14:textId="5DC4C95D" w:rsidR="007C5D06" w:rsidRDefault="007C5D06" w:rsidP="00C16970">
                <w:pPr>
                  <w:jc w:val="center"/>
                  <w:rPr>
                    <w:rFonts w:ascii="Tahoma" w:hAnsi="Tahoma" w:cs="Tahoma"/>
                    <w:b/>
                    <w:bCs/>
                  </w:rPr>
                </w:pPr>
                <w:r>
                  <w:rPr>
                    <w:rFonts w:ascii="Tahoma" w:hAnsi="Tahoma" w:cs="Tahoma"/>
                    <w:b/>
                    <w:bCs/>
                  </w:rPr>
                  <w:t>View Privileges</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0A00AEE4" w14:textId="77777777" w:rsidR="007C5D06" w:rsidRDefault="007C5D06" w:rsidP="00C16970">
                <w:pPr>
                  <w:jc w:val="center"/>
                  <w:rPr>
                    <w:rFonts w:ascii="Tahoma" w:hAnsi="Tahoma" w:cs="Tahoma"/>
                    <w:b/>
                    <w:bCs/>
                  </w:rPr>
                </w:pPr>
                <w:r>
                  <w:rPr>
                    <w:rFonts w:ascii="Tahoma" w:hAnsi="Tahoma" w:cs="Tahoma"/>
                    <w:b/>
                    <w:bCs/>
                  </w:rPr>
                  <w:t>Print Privileges</w:t>
                </w:r>
              </w:p>
            </w:tc>
          </w:tr>
          <w:tr w:rsidR="007C5D06" w14:paraId="30AEEA4E"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203C618A" w14:textId="77777777" w:rsidR="007C5D06" w:rsidRDefault="007C5D06" w:rsidP="00C16970">
                <w:pPr>
                  <w:jc w:val="center"/>
                  <w:rPr>
                    <w:rFonts w:ascii="Tahoma" w:hAnsi="Tahoma" w:cs="Tahoma"/>
                    <w:sz w:val="18"/>
                    <w:szCs w:val="18"/>
                  </w:rPr>
                </w:pPr>
                <w:r>
                  <w:rPr>
                    <w:rFonts w:ascii="Tahoma" w:hAnsi="Tahoma" w:cs="Tahoma"/>
                    <w:sz w:val="18"/>
                    <w:szCs w:val="18"/>
                  </w:rPr>
                  <w:t>What charges on the BL can this Party View on the Internet? (choose one only)</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4776B948" w14:textId="77777777" w:rsidR="007C5D06" w:rsidRDefault="007C5D06" w:rsidP="00C16970">
                <w:pPr>
                  <w:jc w:val="center"/>
                  <w:rPr>
                    <w:rFonts w:ascii="Tahoma" w:hAnsi="Tahoma" w:cs="Tahoma"/>
                    <w:sz w:val="18"/>
                    <w:szCs w:val="18"/>
                  </w:rPr>
                </w:pPr>
                <w:r>
                  <w:rPr>
                    <w:rFonts w:ascii="Tahoma" w:hAnsi="Tahoma" w:cs="Tahoma"/>
                    <w:sz w:val="18"/>
                    <w:szCs w:val="18"/>
                  </w:rPr>
                  <w:t>What kinds of B/L’s can this Party Print from the Internet?  (choose all that apply)</w:t>
                </w:r>
              </w:p>
            </w:tc>
          </w:tr>
          <w:tr w:rsidR="007C5D06" w14:paraId="545888D9" w14:textId="77777777" w:rsidTr="00C16970">
            <w:trPr>
              <w:trHeight w:val="665"/>
            </w:trPr>
            <w:tc>
              <w:tcPr>
                <w:tcW w:w="1170" w:type="dxa"/>
                <w:tcBorders>
                  <w:top w:val="single" w:sz="4" w:space="0" w:color="auto"/>
                  <w:left w:val="single" w:sz="12" w:space="0" w:color="auto"/>
                  <w:bottom w:val="single" w:sz="4" w:space="0" w:color="auto"/>
                  <w:right w:val="single" w:sz="4" w:space="0" w:color="auto"/>
                </w:tcBorders>
                <w:shd w:val="pct10" w:color="000000" w:fill="FFFFFF"/>
                <w:vAlign w:val="bottom"/>
              </w:tcPr>
              <w:p w14:paraId="415F826F" w14:textId="77777777" w:rsidR="007C5D06" w:rsidRDefault="007C5D06" w:rsidP="00C16970">
                <w:pPr>
                  <w:jc w:val="center"/>
                  <w:rPr>
                    <w:rFonts w:ascii="Tahoma" w:hAnsi="Tahoma" w:cs="Tahoma"/>
                    <w:sz w:val="18"/>
                    <w:szCs w:val="18"/>
                  </w:rPr>
                </w:pPr>
                <w:r>
                  <w:rPr>
                    <w:rFonts w:ascii="Tahoma" w:hAnsi="Tahoma" w:cs="Tahoma"/>
                    <w:sz w:val="18"/>
                    <w:szCs w:val="18"/>
                  </w:rPr>
                  <w:t>Unfreighted</w:t>
                </w:r>
              </w:p>
              <w:p w14:paraId="081BBCD6" w14:textId="77777777" w:rsidR="007C5D06" w:rsidRDefault="007C5D06" w:rsidP="00C16970">
                <w:pPr>
                  <w:jc w:val="center"/>
                  <w:rPr>
                    <w:rFonts w:ascii="Tahoma" w:hAnsi="Tahoma" w:cs="Tahoma"/>
                    <w:sz w:val="18"/>
                    <w:szCs w:val="18"/>
                  </w:rPr>
                </w:pPr>
                <w:r>
                  <w:rPr>
                    <w:rFonts w:ascii="Tahoma" w:hAnsi="Tahoma" w:cs="Tahoma"/>
                    <w:sz w:val="18"/>
                    <w:szCs w:val="18"/>
                  </w:rPr>
                  <w:t>(no charges)</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bottom"/>
              </w:tcPr>
              <w:p w14:paraId="2B280F6C" w14:textId="77777777" w:rsidR="007C5D06" w:rsidRDefault="007C5D06" w:rsidP="00C16970">
                <w:pPr>
                  <w:jc w:val="center"/>
                  <w:rPr>
                    <w:rFonts w:ascii="Tahoma" w:hAnsi="Tahoma" w:cs="Tahoma"/>
                    <w:sz w:val="18"/>
                    <w:szCs w:val="18"/>
                  </w:rPr>
                </w:pPr>
                <w:r>
                  <w:rPr>
                    <w:rFonts w:ascii="Tahoma" w:hAnsi="Tahoma" w:cs="Tahoma"/>
                    <w:sz w:val="18"/>
                    <w:szCs w:val="18"/>
                  </w:rPr>
                  <w:t>Freighted (all charges)</w:t>
                </w:r>
              </w:p>
            </w:tc>
            <w:tc>
              <w:tcPr>
                <w:tcW w:w="990" w:type="dxa"/>
                <w:tcBorders>
                  <w:top w:val="single" w:sz="4" w:space="0" w:color="auto"/>
                  <w:left w:val="single" w:sz="4" w:space="0" w:color="auto"/>
                  <w:bottom w:val="single" w:sz="4" w:space="0" w:color="auto"/>
                  <w:right w:val="single" w:sz="4" w:space="0" w:color="auto"/>
                </w:tcBorders>
                <w:shd w:val="pct10" w:color="000000" w:fill="FFFFFF"/>
                <w:vAlign w:val="bottom"/>
              </w:tcPr>
              <w:p w14:paraId="3AE4661F" w14:textId="77777777" w:rsidR="007C5D06" w:rsidRDefault="007C5D06" w:rsidP="00C16970">
                <w:pPr>
                  <w:jc w:val="center"/>
                  <w:rPr>
                    <w:rFonts w:ascii="Tahoma" w:hAnsi="Tahoma" w:cs="Tahoma"/>
                    <w:sz w:val="18"/>
                    <w:szCs w:val="18"/>
                  </w:rPr>
                </w:pPr>
                <w:r>
                  <w:rPr>
                    <w:rFonts w:ascii="Tahoma" w:hAnsi="Tahoma" w:cs="Tahoma"/>
                    <w:sz w:val="18"/>
                    <w:szCs w:val="18"/>
                  </w:rPr>
                  <w:t>Prepaid Charges Only</w:t>
                </w:r>
              </w:p>
            </w:tc>
            <w:tc>
              <w:tcPr>
                <w:tcW w:w="1080" w:type="dxa"/>
                <w:tcBorders>
                  <w:top w:val="single" w:sz="4" w:space="0" w:color="auto"/>
                  <w:left w:val="single" w:sz="4" w:space="0" w:color="auto"/>
                  <w:bottom w:val="single" w:sz="4" w:space="0" w:color="auto"/>
                  <w:right w:val="single" w:sz="12" w:space="0" w:color="auto"/>
                </w:tcBorders>
                <w:shd w:val="pct10" w:color="000000" w:fill="FFFFFF"/>
                <w:vAlign w:val="bottom"/>
              </w:tcPr>
              <w:p w14:paraId="672E7C77" w14:textId="77777777" w:rsidR="007C5D06" w:rsidRDefault="007C5D06" w:rsidP="00C16970">
                <w:pPr>
                  <w:jc w:val="center"/>
                  <w:rPr>
                    <w:rFonts w:ascii="Tahoma" w:hAnsi="Tahoma" w:cs="Tahoma"/>
                    <w:sz w:val="18"/>
                    <w:szCs w:val="18"/>
                  </w:rPr>
                </w:pPr>
                <w:r>
                  <w:rPr>
                    <w:rFonts w:ascii="Tahoma" w:hAnsi="Tahoma" w:cs="Tahoma"/>
                    <w:sz w:val="18"/>
                    <w:szCs w:val="18"/>
                  </w:rPr>
                  <w:t>Collect Charges Only</w:t>
                </w:r>
              </w:p>
            </w:tc>
            <w:tc>
              <w:tcPr>
                <w:tcW w:w="1260" w:type="dxa"/>
                <w:tcBorders>
                  <w:top w:val="single" w:sz="4" w:space="0" w:color="auto"/>
                  <w:left w:val="nil"/>
                  <w:bottom w:val="single" w:sz="4" w:space="0" w:color="auto"/>
                  <w:right w:val="single" w:sz="4" w:space="0" w:color="auto"/>
                </w:tcBorders>
                <w:shd w:val="pct10" w:color="000000" w:fill="FFFFFF"/>
                <w:vAlign w:val="bottom"/>
              </w:tcPr>
              <w:p w14:paraId="7D69CCD3" w14:textId="77777777" w:rsidR="007C5D06" w:rsidRDefault="007C5D06" w:rsidP="00C16970">
                <w:pPr>
                  <w:jc w:val="center"/>
                  <w:rPr>
                    <w:rFonts w:ascii="Tahoma" w:hAnsi="Tahoma" w:cs="Tahoma"/>
                    <w:sz w:val="18"/>
                    <w:szCs w:val="18"/>
                  </w:rPr>
                </w:pPr>
              </w:p>
              <w:p w14:paraId="5EE3B48F"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6092C02B" w14:textId="77777777" w:rsidR="007C5D06" w:rsidRDefault="007C5D06" w:rsidP="00C16970">
                <w:pPr>
                  <w:jc w:val="center"/>
                  <w:rPr>
                    <w:rFonts w:ascii="Tahoma" w:hAnsi="Tahoma" w:cs="Tahoma"/>
                    <w:sz w:val="18"/>
                    <w:szCs w:val="18"/>
                  </w:rPr>
                </w:pPr>
                <w:r>
                  <w:rPr>
                    <w:rFonts w:ascii="Tahoma" w:hAnsi="Tahoma" w:cs="Tahoma"/>
                    <w:sz w:val="18"/>
                    <w:szCs w:val="18"/>
                  </w:rPr>
                  <w:t>OBL</w:t>
                </w:r>
              </w:p>
            </w:tc>
            <w:tc>
              <w:tcPr>
                <w:tcW w:w="1170" w:type="dxa"/>
                <w:tcBorders>
                  <w:top w:val="single" w:sz="4" w:space="0" w:color="auto"/>
                  <w:left w:val="single" w:sz="4" w:space="0" w:color="auto"/>
                  <w:bottom w:val="single" w:sz="4" w:space="0" w:color="auto"/>
                  <w:right w:val="single" w:sz="4" w:space="0" w:color="auto"/>
                </w:tcBorders>
                <w:shd w:val="pct10" w:color="000000" w:fill="FFFFFF"/>
                <w:vAlign w:val="bottom"/>
              </w:tcPr>
              <w:p w14:paraId="78E312E0"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3A5812BD" w14:textId="77777777" w:rsidR="007C5D06" w:rsidRDefault="007C5D06" w:rsidP="00C16970">
                <w:pPr>
                  <w:jc w:val="center"/>
                  <w:rPr>
                    <w:rFonts w:ascii="Tahoma" w:hAnsi="Tahoma" w:cs="Tahoma"/>
                    <w:sz w:val="18"/>
                    <w:szCs w:val="18"/>
                  </w:rPr>
                </w:pPr>
                <w:r>
                  <w:rPr>
                    <w:rFonts w:ascii="Tahoma" w:hAnsi="Tahoma" w:cs="Tahoma"/>
                    <w:sz w:val="18"/>
                    <w:szCs w:val="18"/>
                  </w:rPr>
                  <w:t>Waybill</w:t>
                </w:r>
              </w:p>
            </w:tc>
            <w:tc>
              <w:tcPr>
                <w:tcW w:w="1800" w:type="dxa"/>
                <w:tcBorders>
                  <w:top w:val="single" w:sz="4" w:space="0" w:color="auto"/>
                  <w:left w:val="single" w:sz="4" w:space="0" w:color="auto"/>
                  <w:bottom w:val="single" w:sz="4" w:space="0" w:color="auto"/>
                  <w:right w:val="single" w:sz="12" w:space="0" w:color="auto"/>
                </w:tcBorders>
                <w:shd w:val="pct10" w:color="000000" w:fill="FFFFFF"/>
                <w:vAlign w:val="bottom"/>
              </w:tcPr>
              <w:p w14:paraId="5FD39DC5" w14:textId="77777777" w:rsidR="007C5D06" w:rsidRDefault="007C5D06" w:rsidP="00C16970">
                <w:pPr>
                  <w:jc w:val="center"/>
                  <w:rPr>
                    <w:rFonts w:ascii="Tahoma" w:hAnsi="Tahoma" w:cs="Tahoma"/>
                    <w:sz w:val="18"/>
                    <w:szCs w:val="18"/>
                  </w:rPr>
                </w:pPr>
                <w:r>
                  <w:rPr>
                    <w:rFonts w:ascii="Tahoma" w:hAnsi="Tahoma" w:cs="Tahoma"/>
                    <w:sz w:val="18"/>
                    <w:szCs w:val="18"/>
                  </w:rPr>
                  <w:t>Additional Non-Negotiable (N/N)</w:t>
                </w:r>
              </w:p>
            </w:tc>
          </w:tr>
          <w:tr w:rsidR="007C5D06" w14:paraId="2B04DC4B" w14:textId="77777777" w:rsidTr="00C16970">
            <w:tc>
              <w:tcPr>
                <w:tcW w:w="1170" w:type="dxa"/>
                <w:tcBorders>
                  <w:top w:val="single" w:sz="4" w:space="0" w:color="auto"/>
                  <w:left w:val="single" w:sz="12" w:space="0" w:color="auto"/>
                  <w:bottom w:val="single" w:sz="12" w:space="0" w:color="auto"/>
                  <w:right w:val="single" w:sz="4" w:space="0" w:color="auto"/>
                </w:tcBorders>
              </w:tcPr>
              <w:p w14:paraId="6386D774" w14:textId="77777777" w:rsidR="007C5D06" w:rsidRDefault="007C5D06" w:rsidP="00C16970">
                <w:pPr>
                  <w:jc w:val="center"/>
                  <w:rPr>
                    <w:sz w:val="22"/>
                    <w:szCs w:val="22"/>
                  </w:rPr>
                </w:pPr>
                <w:permStart w:id="320436806" w:edGrp="everyone" w:colFirst="0" w:colLast="0"/>
                <w:permStart w:id="1606183031" w:edGrp="everyone" w:colFirst="1" w:colLast="1"/>
                <w:permStart w:id="638025640" w:edGrp="everyone" w:colFirst="2" w:colLast="2"/>
                <w:permStart w:id="2054095157" w:edGrp="everyone" w:colFirst="3" w:colLast="3"/>
                <w:permStart w:id="1635660832" w:edGrp="everyone" w:colFirst="4" w:colLast="4"/>
                <w:permStart w:id="663780277" w:edGrp="everyone" w:colFirst="5" w:colLast="5"/>
                <w:permStart w:id="351168185" w:edGrp="everyone" w:colFirst="6" w:colLast="6"/>
                <w:r>
                  <w:rPr>
                    <w:sz w:val="22"/>
                    <w:szCs w:val="22"/>
                  </w:rPr>
                  <w:sym w:font="Wingdings" w:char="F06D"/>
                </w:r>
              </w:p>
            </w:tc>
            <w:tc>
              <w:tcPr>
                <w:tcW w:w="1080" w:type="dxa"/>
                <w:tcBorders>
                  <w:top w:val="single" w:sz="4" w:space="0" w:color="auto"/>
                  <w:left w:val="single" w:sz="4" w:space="0" w:color="auto"/>
                  <w:bottom w:val="single" w:sz="12" w:space="0" w:color="auto"/>
                  <w:right w:val="single" w:sz="4" w:space="0" w:color="auto"/>
                </w:tcBorders>
              </w:tcPr>
              <w:p w14:paraId="47046930" w14:textId="77777777" w:rsidR="007C5D06" w:rsidRDefault="007C5D06" w:rsidP="00C16970">
                <w:pPr>
                  <w:jc w:val="center"/>
                  <w:rPr>
                    <w:sz w:val="22"/>
                    <w:szCs w:val="22"/>
                  </w:rPr>
                </w:pPr>
                <w:r>
                  <w:rPr>
                    <w:sz w:val="22"/>
                    <w:szCs w:val="22"/>
                  </w:rPr>
                  <w:sym w:font="Wingdings" w:char="F06D"/>
                </w:r>
              </w:p>
            </w:tc>
            <w:tc>
              <w:tcPr>
                <w:tcW w:w="990" w:type="dxa"/>
                <w:tcBorders>
                  <w:top w:val="single" w:sz="4" w:space="0" w:color="auto"/>
                  <w:left w:val="single" w:sz="4" w:space="0" w:color="auto"/>
                  <w:bottom w:val="single" w:sz="12" w:space="0" w:color="auto"/>
                  <w:right w:val="single" w:sz="4" w:space="0" w:color="auto"/>
                </w:tcBorders>
              </w:tcPr>
              <w:p w14:paraId="0F442D6F"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12" w:space="0" w:color="auto"/>
                </w:tcBorders>
              </w:tcPr>
              <w:p w14:paraId="458FAA61" w14:textId="77777777" w:rsidR="007C5D06" w:rsidRDefault="007C5D06" w:rsidP="00C16970">
                <w:pPr>
                  <w:jc w:val="center"/>
                  <w:rPr>
                    <w:sz w:val="22"/>
                    <w:szCs w:val="22"/>
                  </w:rPr>
                </w:pPr>
                <w:r>
                  <w:rPr>
                    <w:sz w:val="22"/>
                    <w:szCs w:val="22"/>
                  </w:rPr>
                  <w:sym w:font="Wingdings" w:char="F06D"/>
                </w:r>
              </w:p>
            </w:tc>
            <w:tc>
              <w:tcPr>
                <w:tcW w:w="1260" w:type="dxa"/>
                <w:tcBorders>
                  <w:top w:val="single" w:sz="4" w:space="0" w:color="auto"/>
                  <w:left w:val="nil"/>
                  <w:bottom w:val="single" w:sz="12" w:space="0" w:color="auto"/>
                  <w:right w:val="single" w:sz="4" w:space="0" w:color="auto"/>
                </w:tcBorders>
              </w:tcPr>
              <w:p w14:paraId="338827C7" w14:textId="77777777" w:rsidR="007C5D06" w:rsidRDefault="007C5D06" w:rsidP="00C16970">
                <w:pPr>
                  <w:jc w:val="center"/>
                  <w:rPr>
                    <w:sz w:val="22"/>
                    <w:szCs w:val="22"/>
                  </w:rPr>
                </w:pPr>
                <w:r>
                  <w:rPr>
                    <w:sz w:val="22"/>
                    <w:szCs w:val="22"/>
                  </w:rPr>
                  <w:sym w:font="Wingdings" w:char="F071"/>
                </w:r>
              </w:p>
            </w:tc>
            <w:tc>
              <w:tcPr>
                <w:tcW w:w="1170" w:type="dxa"/>
                <w:tcBorders>
                  <w:top w:val="single" w:sz="4" w:space="0" w:color="auto"/>
                  <w:left w:val="single" w:sz="4" w:space="0" w:color="auto"/>
                  <w:bottom w:val="single" w:sz="12" w:space="0" w:color="auto"/>
                  <w:right w:val="single" w:sz="4" w:space="0" w:color="auto"/>
                </w:tcBorders>
              </w:tcPr>
              <w:p w14:paraId="096ABD49" w14:textId="77777777" w:rsidR="007C5D06" w:rsidRDefault="007C5D06" w:rsidP="00C16970">
                <w:pPr>
                  <w:jc w:val="center"/>
                  <w:rPr>
                    <w:sz w:val="22"/>
                    <w:szCs w:val="22"/>
                  </w:rPr>
                </w:pPr>
                <w:r>
                  <w:rPr>
                    <w:sz w:val="22"/>
                    <w:szCs w:val="22"/>
                  </w:rPr>
                  <w:sym w:font="Wingdings" w:char="F071"/>
                </w:r>
              </w:p>
            </w:tc>
            <w:tc>
              <w:tcPr>
                <w:tcW w:w="1800" w:type="dxa"/>
                <w:tcBorders>
                  <w:top w:val="single" w:sz="4" w:space="0" w:color="auto"/>
                  <w:left w:val="single" w:sz="4" w:space="0" w:color="auto"/>
                  <w:bottom w:val="single" w:sz="12" w:space="0" w:color="auto"/>
                  <w:right w:val="single" w:sz="12" w:space="0" w:color="auto"/>
                </w:tcBorders>
              </w:tcPr>
              <w:p w14:paraId="5EEC51A4" w14:textId="74117BBC" w:rsidR="007C5D06" w:rsidRDefault="007C5D06" w:rsidP="00C16970">
                <w:pPr>
                  <w:jc w:val="center"/>
                  <w:rPr>
                    <w:sz w:val="22"/>
                    <w:szCs w:val="22"/>
                  </w:rPr>
                </w:pPr>
                <w:r>
                  <w:rPr>
                    <w:sz w:val="22"/>
                    <w:szCs w:val="22"/>
                  </w:rPr>
                  <w:sym w:font="Wingdings" w:char="F071"/>
                </w:r>
              </w:p>
            </w:tc>
          </w:tr>
          <w:permEnd w:id="320436806"/>
          <w:permEnd w:id="1606183031"/>
          <w:permEnd w:id="638025640"/>
          <w:permEnd w:id="2054095157"/>
          <w:permEnd w:id="1635660832"/>
          <w:permEnd w:id="663780277"/>
          <w:permEnd w:id="351168185"/>
        </w:tbl>
      </w:sdtContent>
    </w:sdt>
    <w:p w14:paraId="7483E94F" w14:textId="77777777" w:rsidR="007C5D06" w:rsidRDefault="007C5D06" w:rsidP="007C5D06"/>
    <w:p w14:paraId="039A6128" w14:textId="77777777" w:rsidR="007C5D06" w:rsidRDefault="007C5D06" w:rsidP="007C5D06"/>
    <w:p w14:paraId="548DECE8" w14:textId="77777777" w:rsidR="007C5D06" w:rsidRDefault="007C5D06" w:rsidP="007C5D06"/>
    <w:p w14:paraId="63C67505" w14:textId="77777777" w:rsidR="007C5D06" w:rsidRDefault="007C5D06" w:rsidP="007C5D06"/>
    <w:p w14:paraId="4F841A81" w14:textId="77777777" w:rsidR="007C5D06" w:rsidRDefault="007C5D06" w:rsidP="007C5D06">
      <w:pPr>
        <w:rPr>
          <w:i/>
          <w:iCs/>
        </w:rPr>
      </w:pPr>
      <w:r>
        <w:rPr>
          <w:i/>
          <w:iCs/>
        </w:rPr>
        <w:t>**Note:  If there are additional Authorized Parties (#1, #2, etc…) please copy this page.</w:t>
      </w:r>
    </w:p>
    <w:p w14:paraId="19F9B0F7" w14:textId="77777777" w:rsidR="007C5D06" w:rsidRDefault="007C5D06" w:rsidP="007C5D06">
      <w:r>
        <w:br w:type="page"/>
      </w:r>
    </w:p>
    <w:p w14:paraId="1B06AF00" w14:textId="77777777" w:rsidR="007C5D06" w:rsidRDefault="007C5D06" w:rsidP="007C5D06">
      <w:pPr>
        <w:pStyle w:val="ListBulleted"/>
        <w:numPr>
          <w:ilvl w:val="0"/>
          <w:numId w:val="0"/>
        </w:numPr>
        <w:pBdr>
          <w:bottom w:val="single" w:sz="4" w:space="1" w:color="auto"/>
        </w:pBdr>
        <w:jc w:val="center"/>
        <w:rPr>
          <w:rFonts w:cs="Times New Roman"/>
          <w:b/>
          <w:bCs/>
          <w:color w:val="auto"/>
          <w:sz w:val="22"/>
          <w:szCs w:val="22"/>
        </w:rPr>
      </w:pPr>
      <w:r>
        <w:rPr>
          <w:rFonts w:cs="Times New Roman"/>
          <w:b/>
          <w:bCs/>
          <w:color w:val="auto"/>
          <w:sz w:val="22"/>
          <w:szCs w:val="22"/>
        </w:rPr>
        <w:lastRenderedPageBreak/>
        <w:t>Freight Billing Specifications for all B/L’s covered by this Documentation Agreement</w:t>
      </w:r>
    </w:p>
    <w:p w14:paraId="6A746079" w14:textId="77777777" w:rsidR="007C5D06" w:rsidRDefault="007C5D06" w:rsidP="007C5D06">
      <w:pPr>
        <w:rPr>
          <w:sz w:val="22"/>
          <w:szCs w:val="22"/>
        </w:rPr>
      </w:pPr>
    </w:p>
    <w:p w14:paraId="0DA5FB1F" w14:textId="12CB41C7" w:rsidR="007C5D06" w:rsidRDefault="007C5D06" w:rsidP="007C5D06">
      <w:pPr>
        <w:pStyle w:val="BodyText"/>
        <w:jc w:val="both"/>
        <w:rPr>
          <w:b/>
          <w:bCs/>
          <w:sz w:val="22"/>
          <w:szCs w:val="22"/>
        </w:rPr>
      </w:pPr>
      <w:r>
        <w:rPr>
          <w:b/>
          <w:bCs/>
          <w:sz w:val="22"/>
          <w:szCs w:val="22"/>
        </w:rPr>
        <w:t xml:space="preserve">Will the authorized printing party be printing freighted Non-negotiable copies as part of the Final set of Internet Printed OBLs/Waybills?     </w:t>
      </w:r>
      <w:permStart w:id="469262756" w:edGrp="everyone"/>
      <w:sdt>
        <w:sdtPr>
          <w:rPr>
            <w:b/>
            <w:bCs/>
            <w:sz w:val="22"/>
            <w:szCs w:val="22"/>
          </w:rPr>
          <w:id w:val="159743321"/>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permEnd w:id="469262756"/>
      <w:r>
        <w:rPr>
          <w:rFonts w:ascii="Tahoma" w:hAnsi="Tahoma" w:cs="Tahoma"/>
          <w:b/>
          <w:bCs/>
          <w:sz w:val="22"/>
          <w:szCs w:val="22"/>
        </w:rPr>
        <w:t xml:space="preserve">  </w:t>
      </w:r>
      <w:r>
        <w:rPr>
          <w:b/>
          <w:bCs/>
          <w:sz w:val="22"/>
          <w:szCs w:val="22"/>
        </w:rPr>
        <w:t xml:space="preserve">Yes   or   </w:t>
      </w:r>
      <w:sdt>
        <w:sdtPr>
          <w:rPr>
            <w:b/>
            <w:bCs/>
            <w:sz w:val="22"/>
            <w:szCs w:val="22"/>
          </w:rPr>
          <w:id w:val="894316570"/>
          <w:placeholder>
            <w:docPart w:val="DefaultPlaceholder_1082065158"/>
          </w:placeholder>
        </w:sdtPr>
        <w:sdtEndPr/>
        <w:sdtContent>
          <w:permStart w:id="936388354" w:edGrp="everyone"/>
          <w:r>
            <w:rPr>
              <w:b/>
              <w:bCs/>
              <w:sz w:val="22"/>
              <w:szCs w:val="22"/>
            </w:rPr>
            <w:sym w:font="Wingdings" w:char="F071"/>
          </w:r>
          <w:permEnd w:id="936388354"/>
        </w:sdtContent>
      </w:sdt>
      <w:r>
        <w:rPr>
          <w:rFonts w:ascii="Tahoma" w:hAnsi="Tahoma" w:cs="Tahoma"/>
          <w:b/>
          <w:bCs/>
          <w:sz w:val="22"/>
          <w:szCs w:val="22"/>
        </w:rPr>
        <w:t xml:space="preserve">  </w:t>
      </w:r>
      <w:r>
        <w:rPr>
          <w:b/>
          <w:bCs/>
          <w:sz w:val="22"/>
          <w:szCs w:val="22"/>
        </w:rPr>
        <w:t xml:space="preserve">No  </w:t>
      </w:r>
      <w:r>
        <w:rPr>
          <w:sz w:val="22"/>
          <w:szCs w:val="22"/>
        </w:rPr>
        <w:t>(please check one.)</w:t>
      </w:r>
    </w:p>
    <w:p w14:paraId="339F7CB9" w14:textId="77777777" w:rsidR="007C5D06" w:rsidRDefault="007C5D06" w:rsidP="007C5D06">
      <w:pPr>
        <w:pStyle w:val="BodyText"/>
        <w:jc w:val="both"/>
        <w:rPr>
          <w:b/>
          <w:bCs/>
          <w:sz w:val="22"/>
          <w:szCs w:val="22"/>
        </w:rPr>
      </w:pPr>
    </w:p>
    <w:p w14:paraId="0880A259"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Yes</w:t>
      </w:r>
      <w:r>
        <w:rPr>
          <w:rFonts w:cs="Times New Roman"/>
          <w:color w:val="auto"/>
          <w:sz w:val="22"/>
          <w:szCs w:val="22"/>
        </w:rPr>
        <w:t>, please note that ONE considers a Freighted Non-negotiable BL copy printed as part of the Final set of Internet OBL/Waybills as the “Due Bill”.  Therefore, if the authorized BL Printing party gets a Freighted BL in their set of Internet OBL/Waybills, then no separate billing will be sent.</w:t>
      </w:r>
    </w:p>
    <w:p w14:paraId="49E0DB57" w14:textId="77777777" w:rsidR="007C5D06" w:rsidRDefault="007C5D06" w:rsidP="007C5D06">
      <w:pPr>
        <w:pStyle w:val="BodyText"/>
        <w:jc w:val="both"/>
        <w:rPr>
          <w:sz w:val="22"/>
          <w:szCs w:val="22"/>
        </w:rPr>
      </w:pPr>
    </w:p>
    <w:p w14:paraId="524B7C7C"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No</w:t>
      </w:r>
      <w:r>
        <w:rPr>
          <w:rFonts w:cs="Times New Roman"/>
          <w:color w:val="auto"/>
          <w:sz w:val="22"/>
          <w:szCs w:val="22"/>
        </w:rPr>
        <w:t xml:space="preserve">, (ie: based on the Contracting Customer’s requirement, the authorized BL Printing party </w:t>
      </w:r>
      <w:r>
        <w:rPr>
          <w:rFonts w:cs="Times New Roman"/>
          <w:i/>
          <w:iCs/>
          <w:color w:val="auto"/>
          <w:sz w:val="22"/>
          <w:szCs w:val="22"/>
        </w:rPr>
        <w:t>does not</w:t>
      </w:r>
      <w:r>
        <w:rPr>
          <w:rFonts w:cs="Times New Roman"/>
          <w:color w:val="auto"/>
          <w:sz w:val="22"/>
          <w:szCs w:val="22"/>
        </w:rPr>
        <w:t xml:space="preserve"> get a freighted Non-negotiable BL in their set of Internet OBL/Waybills), then the following freight billing choices are available.  Please select one (if applicable): </w:t>
      </w:r>
    </w:p>
    <w:p w14:paraId="34F37FC2" w14:textId="77777777" w:rsidR="007C5D06" w:rsidRDefault="007C5D06" w:rsidP="007C5D06">
      <w:pPr>
        <w:numPr>
          <w:ilvl w:val="0"/>
          <w:numId w:val="16"/>
        </w:numPr>
        <w:autoSpaceDE/>
        <w:autoSpaceDN/>
        <w:spacing w:before="120"/>
        <w:jc w:val="both"/>
        <w:rPr>
          <w:sz w:val="22"/>
          <w:szCs w:val="22"/>
        </w:rPr>
      </w:pPr>
      <w:r>
        <w:rPr>
          <w:sz w:val="22"/>
          <w:szCs w:val="22"/>
        </w:rPr>
        <w:t xml:space="preserve">Fax or Email of individual freighted copies of BL at time of BL release by ONE (‘Ready for Print’) </w:t>
      </w:r>
    </w:p>
    <w:p w14:paraId="7C78FFBA" w14:textId="77777777" w:rsidR="007C5D06" w:rsidRDefault="007C5D06" w:rsidP="007C5D06">
      <w:pPr>
        <w:numPr>
          <w:ilvl w:val="0"/>
          <w:numId w:val="16"/>
        </w:numPr>
        <w:autoSpaceDE/>
        <w:autoSpaceDN/>
        <w:spacing w:before="120"/>
        <w:jc w:val="both"/>
        <w:rPr>
          <w:sz w:val="22"/>
          <w:szCs w:val="22"/>
        </w:rPr>
      </w:pPr>
      <w:r>
        <w:rPr>
          <w:sz w:val="22"/>
          <w:szCs w:val="22"/>
        </w:rPr>
        <w:t>Weekly pouch of individual freighted ‘Due Bills.’</w:t>
      </w:r>
    </w:p>
    <w:p w14:paraId="48F782FF" w14:textId="77777777" w:rsidR="007C5D06" w:rsidRDefault="007C5D06" w:rsidP="007C5D06">
      <w:pPr>
        <w:ind w:left="792"/>
      </w:pPr>
    </w:p>
    <w:p w14:paraId="5A69575D" w14:textId="77777777" w:rsidR="007C5D06" w:rsidRDefault="007C5D06" w:rsidP="007C5D06">
      <w:pPr>
        <w:pStyle w:val="Header"/>
        <w:tabs>
          <w:tab w:val="clear" w:pos="4320"/>
          <w:tab w:val="clear" w:pos="8640"/>
        </w:tabs>
        <w:ind w:left="432"/>
      </w:pPr>
    </w:p>
    <w:p w14:paraId="164965C0" w14:textId="77777777" w:rsidR="007C5D06" w:rsidRDefault="007C5D06" w:rsidP="007C5D06">
      <w:pPr>
        <w:jc w:val="both"/>
        <w:rPr>
          <w:sz w:val="26"/>
          <w:szCs w:val="26"/>
        </w:rPr>
      </w:pPr>
    </w:p>
    <w:p w14:paraId="696DE39B" w14:textId="77777777" w:rsidR="007C5D06" w:rsidRPr="0021148E" w:rsidRDefault="007C5D06">
      <w:pPr>
        <w:jc w:val="both"/>
        <w:rPr>
          <w:b/>
          <w:sz w:val="26"/>
          <w:szCs w:val="26"/>
          <w:u w:val="single"/>
        </w:rPr>
      </w:pPr>
    </w:p>
    <w:sectPr w:rsidR="007C5D06" w:rsidRPr="0021148E" w:rsidSect="00D132D8">
      <w:headerReference w:type="default" r:id="rId10"/>
      <w:footerReference w:type="default" r:id="rId11"/>
      <w:type w:val="continuous"/>
      <w:pgSz w:w="12240" w:h="15840"/>
      <w:pgMar w:top="1985" w:right="1440" w:bottom="1701"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31094" w14:textId="77777777" w:rsidR="003A6474" w:rsidRDefault="003A6474">
      <w:r>
        <w:separator/>
      </w:r>
    </w:p>
  </w:endnote>
  <w:endnote w:type="continuationSeparator" w:id="0">
    <w:p w14:paraId="6791C062" w14:textId="77777777" w:rsidR="003A6474" w:rsidRDefault="003A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66A9" w14:textId="77777777" w:rsidR="00FF685A" w:rsidRDefault="00FF685A">
    <w:pPr>
      <w:spacing w:line="240" w:lineRule="exact"/>
      <w:jc w:val="center"/>
      <w:rPr>
        <w:rStyle w:val="PageNumber"/>
      </w:rPr>
    </w:pPr>
  </w:p>
  <w:p w14:paraId="57FF4B44" w14:textId="77777777" w:rsidR="00FF685A" w:rsidRDefault="00FF685A">
    <w:pPr>
      <w:spacing w:line="240" w:lineRule="exact"/>
      <w:jc w:val="center"/>
      <w:rPr>
        <w:rStyle w:val="PageNumber"/>
      </w:rPr>
    </w:pPr>
  </w:p>
  <w:p w14:paraId="77F762DD" w14:textId="094B3788" w:rsidR="00FF685A" w:rsidRDefault="00FF685A">
    <w:pPr>
      <w:spacing w:line="240" w:lineRule="exact"/>
      <w:jc w:val="center"/>
      <w:rPr>
        <w:sz w:val="26"/>
        <w:szCs w:val="26"/>
      </w:rPr>
    </w:pPr>
    <w:r>
      <w:rPr>
        <w:rStyle w:val="PageNumber"/>
        <w:rFonts w:eastAsia="?? ??"/>
        <w:sz w:val="26"/>
        <w:szCs w:val="26"/>
      </w:rPr>
      <w:fldChar w:fldCharType="begin"/>
    </w:r>
    <w:r>
      <w:rPr>
        <w:rStyle w:val="PageNumber"/>
        <w:rFonts w:eastAsia="?? ??"/>
        <w:sz w:val="26"/>
        <w:szCs w:val="26"/>
      </w:rPr>
      <w:instrText xml:space="preserve"> PAGE </w:instrText>
    </w:r>
    <w:r>
      <w:rPr>
        <w:rStyle w:val="PageNumber"/>
        <w:rFonts w:eastAsia="?? ??"/>
        <w:sz w:val="26"/>
        <w:szCs w:val="26"/>
      </w:rPr>
      <w:fldChar w:fldCharType="separate"/>
    </w:r>
    <w:r w:rsidR="00033CDC">
      <w:rPr>
        <w:rStyle w:val="PageNumber"/>
        <w:rFonts w:eastAsia="?? ??"/>
        <w:noProof/>
        <w:sz w:val="26"/>
        <w:szCs w:val="26"/>
      </w:rPr>
      <w:t>1</w:t>
    </w:r>
    <w:r>
      <w:rPr>
        <w:rStyle w:val="PageNumber"/>
        <w:rFonts w:eastAsia="?? ??"/>
        <w:sz w:val="26"/>
        <w:szCs w:val="26"/>
      </w:rPr>
      <w:fldChar w:fldCharType="end"/>
    </w:r>
  </w:p>
  <w:p w14:paraId="6898BF74" w14:textId="77777777" w:rsidR="00FF685A" w:rsidRDefault="00FF685A">
    <w:pPr>
      <w:jc w:val="both"/>
      <w:rPr>
        <w:sz w:val="26"/>
        <w:szCs w:val="26"/>
      </w:rPr>
    </w:pPr>
    <w:r>
      <w:rPr>
        <w:rFonts w:eastAsia="?? ??"/>
        <w:sz w:val="15"/>
        <w:szCs w:val="15"/>
      </w:rPr>
      <w:t>197425.5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5D47E" w14:textId="77777777" w:rsidR="003A6474" w:rsidRDefault="003A6474">
      <w:r>
        <w:separator/>
      </w:r>
    </w:p>
  </w:footnote>
  <w:footnote w:type="continuationSeparator" w:id="0">
    <w:p w14:paraId="1FAA0539" w14:textId="77777777" w:rsidR="003A6474" w:rsidRDefault="003A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236F" w14:textId="77777777" w:rsidR="00FF685A" w:rsidRDefault="00FF685A" w:rsidP="0021148E">
    <w:pPr>
      <w:pStyle w:val="Header"/>
      <w:tabs>
        <w:tab w:val="clear" w:pos="4320"/>
        <w:tab w:val="clear" w:pos="864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6"/>
        <w:szCs w:val="26"/>
      </w:rPr>
    </w:lvl>
    <w:lvl w:ilvl="1">
      <w:start w:val="1"/>
      <w:numFmt w:val="decimal"/>
      <w:pStyle w:val="Level2"/>
      <w:lvlText w:val="%1.%2"/>
      <w:lvlJc w:val="left"/>
      <w:pPr>
        <w:tabs>
          <w:tab w:val="num" w:pos="1440"/>
        </w:tabs>
        <w:ind w:left="1440" w:hanging="720"/>
      </w:pPr>
      <w:rPr>
        <w:rFonts w:cs="Times New Roman"/>
      </w:rPr>
    </w:lvl>
    <w:lvl w:ilvl="2">
      <w:start w:val="1"/>
      <w:numFmt w:val="decimal"/>
      <w:pStyle w:val="Level3"/>
      <w:lvlText w:val="%1.%2.%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55387"/>
    <w:multiLevelType w:val="singleLevel"/>
    <w:tmpl w:val="82D6C828"/>
    <w:lvl w:ilvl="0">
      <w:start w:val="1"/>
      <w:numFmt w:val="bullet"/>
      <w:pStyle w:val="ListBulleted"/>
      <w:lvlText w:val=""/>
      <w:lvlJc w:val="left"/>
      <w:pPr>
        <w:tabs>
          <w:tab w:val="num" w:pos="720"/>
        </w:tabs>
        <w:ind w:left="720" w:hanging="432"/>
      </w:pPr>
      <w:rPr>
        <w:rFonts w:ascii="Symbol" w:hAnsi="Symbol" w:cs="Symbol" w:hint="default"/>
        <w:sz w:val="22"/>
        <w:szCs w:val="22"/>
      </w:rPr>
    </w:lvl>
  </w:abstractNum>
  <w:abstractNum w:abstractNumId="2" w15:restartNumberingAfterBreak="0">
    <w:nsid w:val="63E060C5"/>
    <w:multiLevelType w:val="multilevel"/>
    <w:tmpl w:val="7E6C91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7254797"/>
    <w:multiLevelType w:val="singleLevel"/>
    <w:tmpl w:val="F9DE6AA2"/>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993"/>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2">
    <w:abstractNumId w:val="2"/>
  </w:num>
  <w:num w:numId="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5">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6">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7">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8">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9">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0">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2">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1.%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F6"/>
    <w:rsid w:val="00010FF9"/>
    <w:rsid w:val="00033CDC"/>
    <w:rsid w:val="00047FA7"/>
    <w:rsid w:val="000542B6"/>
    <w:rsid w:val="000970C3"/>
    <w:rsid w:val="000D5535"/>
    <w:rsid w:val="000F03A9"/>
    <w:rsid w:val="000F6AA9"/>
    <w:rsid w:val="00121478"/>
    <w:rsid w:val="0014365B"/>
    <w:rsid w:val="00146DDA"/>
    <w:rsid w:val="00150BD1"/>
    <w:rsid w:val="0017005E"/>
    <w:rsid w:val="0017262A"/>
    <w:rsid w:val="001870B0"/>
    <w:rsid w:val="00191811"/>
    <w:rsid w:val="001D0C95"/>
    <w:rsid w:val="001E2006"/>
    <w:rsid w:val="0021148E"/>
    <w:rsid w:val="00215C6C"/>
    <w:rsid w:val="002409BF"/>
    <w:rsid w:val="002554D9"/>
    <w:rsid w:val="00256CB2"/>
    <w:rsid w:val="00260A2B"/>
    <w:rsid w:val="0026693D"/>
    <w:rsid w:val="0026772E"/>
    <w:rsid w:val="00273B0D"/>
    <w:rsid w:val="00275C8A"/>
    <w:rsid w:val="002A6351"/>
    <w:rsid w:val="002C64CE"/>
    <w:rsid w:val="002D4802"/>
    <w:rsid w:val="002F0088"/>
    <w:rsid w:val="002F0E09"/>
    <w:rsid w:val="002F59C1"/>
    <w:rsid w:val="00304298"/>
    <w:rsid w:val="003072D6"/>
    <w:rsid w:val="0032028F"/>
    <w:rsid w:val="00320407"/>
    <w:rsid w:val="00343472"/>
    <w:rsid w:val="003508A7"/>
    <w:rsid w:val="00351E28"/>
    <w:rsid w:val="0039267D"/>
    <w:rsid w:val="00393B33"/>
    <w:rsid w:val="003A6474"/>
    <w:rsid w:val="003A74B7"/>
    <w:rsid w:val="003C268D"/>
    <w:rsid w:val="003E4E5F"/>
    <w:rsid w:val="00401545"/>
    <w:rsid w:val="00407854"/>
    <w:rsid w:val="004179BB"/>
    <w:rsid w:val="0043144A"/>
    <w:rsid w:val="00450F9E"/>
    <w:rsid w:val="004708B7"/>
    <w:rsid w:val="00492D1E"/>
    <w:rsid w:val="00493CEF"/>
    <w:rsid w:val="00496A57"/>
    <w:rsid w:val="004973D0"/>
    <w:rsid w:val="004A0254"/>
    <w:rsid w:val="004C7086"/>
    <w:rsid w:val="004F66D5"/>
    <w:rsid w:val="00500F52"/>
    <w:rsid w:val="0051149F"/>
    <w:rsid w:val="005575A7"/>
    <w:rsid w:val="00577587"/>
    <w:rsid w:val="006227F3"/>
    <w:rsid w:val="006472C8"/>
    <w:rsid w:val="006674D8"/>
    <w:rsid w:val="00674D3E"/>
    <w:rsid w:val="006B0B62"/>
    <w:rsid w:val="006C6810"/>
    <w:rsid w:val="006F230F"/>
    <w:rsid w:val="00705A93"/>
    <w:rsid w:val="0071454B"/>
    <w:rsid w:val="00755F4C"/>
    <w:rsid w:val="00792FFA"/>
    <w:rsid w:val="007A0A84"/>
    <w:rsid w:val="007C5D06"/>
    <w:rsid w:val="007F008D"/>
    <w:rsid w:val="007F777E"/>
    <w:rsid w:val="00816D70"/>
    <w:rsid w:val="00830C7E"/>
    <w:rsid w:val="0086422D"/>
    <w:rsid w:val="00870265"/>
    <w:rsid w:val="00875CCC"/>
    <w:rsid w:val="008A21FD"/>
    <w:rsid w:val="008B3AA7"/>
    <w:rsid w:val="008C21AE"/>
    <w:rsid w:val="009130C6"/>
    <w:rsid w:val="00946A74"/>
    <w:rsid w:val="00947171"/>
    <w:rsid w:val="00967F97"/>
    <w:rsid w:val="009722FD"/>
    <w:rsid w:val="00973844"/>
    <w:rsid w:val="009A4F78"/>
    <w:rsid w:val="009F4E54"/>
    <w:rsid w:val="00A26791"/>
    <w:rsid w:val="00A320F6"/>
    <w:rsid w:val="00A34AE1"/>
    <w:rsid w:val="00A40B2A"/>
    <w:rsid w:val="00A46050"/>
    <w:rsid w:val="00A46D59"/>
    <w:rsid w:val="00A81867"/>
    <w:rsid w:val="00AB51F4"/>
    <w:rsid w:val="00AC3B7F"/>
    <w:rsid w:val="00AC6EDD"/>
    <w:rsid w:val="00AC732A"/>
    <w:rsid w:val="00AD3E6C"/>
    <w:rsid w:val="00B0000C"/>
    <w:rsid w:val="00B405B9"/>
    <w:rsid w:val="00B41907"/>
    <w:rsid w:val="00B51F65"/>
    <w:rsid w:val="00B52AB4"/>
    <w:rsid w:val="00B55604"/>
    <w:rsid w:val="00B6710C"/>
    <w:rsid w:val="00B81C9F"/>
    <w:rsid w:val="00B8797F"/>
    <w:rsid w:val="00B9282D"/>
    <w:rsid w:val="00B92851"/>
    <w:rsid w:val="00B97672"/>
    <w:rsid w:val="00BA2FA8"/>
    <w:rsid w:val="00BC2C75"/>
    <w:rsid w:val="00BF19D4"/>
    <w:rsid w:val="00BF392B"/>
    <w:rsid w:val="00C20C68"/>
    <w:rsid w:val="00C85303"/>
    <w:rsid w:val="00C8669D"/>
    <w:rsid w:val="00C97ECA"/>
    <w:rsid w:val="00CB5ADD"/>
    <w:rsid w:val="00CD1FFA"/>
    <w:rsid w:val="00CD58BD"/>
    <w:rsid w:val="00D02876"/>
    <w:rsid w:val="00D05E6D"/>
    <w:rsid w:val="00D11536"/>
    <w:rsid w:val="00D132D8"/>
    <w:rsid w:val="00D21B03"/>
    <w:rsid w:val="00D436F2"/>
    <w:rsid w:val="00D45665"/>
    <w:rsid w:val="00D76376"/>
    <w:rsid w:val="00D95ED9"/>
    <w:rsid w:val="00DB1BDC"/>
    <w:rsid w:val="00DB1E55"/>
    <w:rsid w:val="00DC310B"/>
    <w:rsid w:val="00DE0AB3"/>
    <w:rsid w:val="00DF5B81"/>
    <w:rsid w:val="00E005E0"/>
    <w:rsid w:val="00E60D7F"/>
    <w:rsid w:val="00E619D8"/>
    <w:rsid w:val="00E83959"/>
    <w:rsid w:val="00E8523A"/>
    <w:rsid w:val="00EC47B6"/>
    <w:rsid w:val="00EE1E4E"/>
    <w:rsid w:val="00EE6396"/>
    <w:rsid w:val="00F04183"/>
    <w:rsid w:val="00F47431"/>
    <w:rsid w:val="00F507E3"/>
    <w:rsid w:val="00F60110"/>
    <w:rsid w:val="00F608F1"/>
    <w:rsid w:val="00F96089"/>
    <w:rsid w:val="00FB0D85"/>
    <w:rsid w:val="00FB2BB5"/>
    <w:rsid w:val="00FF1704"/>
    <w:rsid w:val="00FF63A0"/>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4BE3D"/>
  <w14:defaultImageDpi w14:val="0"/>
  <w15:docId w15:val="{6DF3C51F-676B-4B25-8A02-AF2C43A6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kern w:val="2"/>
        <w:sz w:val="21"/>
        <w:szCs w:val="21"/>
        <w:lang w:val="en-SG" w:eastAsia="en-S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hAnsi="Times New Roman"/>
      <w:kern w:val="0"/>
      <w:sz w:val="20"/>
      <w:szCs w:val="20"/>
      <w:lang w:val="en-US" w:eastAsia="ja-JP"/>
    </w:rPr>
  </w:style>
  <w:style w:type="paragraph" w:styleId="Heading1">
    <w:name w:val="heading 1"/>
    <w:basedOn w:val="Normal"/>
    <w:next w:val="Normal"/>
    <w:link w:val="Heading1Char"/>
    <w:uiPriority w:val="99"/>
    <w:qFormat/>
    <w:pPr>
      <w:keepNext/>
      <w:tabs>
        <w:tab w:val="center" w:pos="4680"/>
      </w:tabs>
      <w:jc w:val="both"/>
      <w:outlineLvl w:val="0"/>
    </w:pPr>
    <w:rPr>
      <w:sz w:val="26"/>
      <w:szCs w:val="26"/>
    </w:rPr>
  </w:style>
  <w:style w:type="paragraph" w:styleId="Heading2">
    <w:name w:val="heading 2"/>
    <w:basedOn w:val="Normal"/>
    <w:next w:val="Normal"/>
    <w:link w:val="Heading2Char"/>
    <w:uiPriority w:val="99"/>
    <w:qFormat/>
    <w:pPr>
      <w:keepNext/>
      <w:tabs>
        <w:tab w:val="center" w:pos="4680"/>
      </w:tabs>
      <w:outlineLvl w:val="1"/>
    </w:pPr>
    <w:rPr>
      <w:sz w:val="26"/>
      <w:szCs w:val="26"/>
    </w:rPr>
  </w:style>
  <w:style w:type="paragraph" w:styleId="Heading4">
    <w:name w:val="heading 4"/>
    <w:basedOn w:val="Normal"/>
    <w:next w:val="Normal"/>
    <w:link w:val="Heading4Char"/>
    <w:uiPriority w:val="9"/>
    <w:semiHidden/>
    <w:unhideWhenUsed/>
    <w:qFormat/>
    <w:rsid w:val="007C5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NormalIndent">
    <w:name w:val="Normal Indent"/>
    <w:basedOn w:val="Normal"/>
    <w:uiPriority w:val="99"/>
    <w:pPr>
      <w:ind w:left="851"/>
    </w:p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ja-JP"/>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ja-JP"/>
    </w:rPr>
  </w:style>
  <w:style w:type="paragraph" w:customStyle="1" w:styleId="Level1">
    <w:name w:val="Level 1"/>
    <w:basedOn w:val="Normal"/>
    <w:pPr>
      <w:numPr>
        <w:numId w:val="1"/>
      </w:numPr>
      <w:tabs>
        <w:tab w:val="clear" w:pos="360"/>
      </w:tabs>
      <w:ind w:left="720" w:hanging="720"/>
      <w:outlineLvl w:val="0"/>
    </w:pPr>
    <w:rPr>
      <w:sz w:val="26"/>
      <w:szCs w:val="26"/>
    </w:rPr>
  </w:style>
  <w:style w:type="paragraph" w:customStyle="1" w:styleId="Level2">
    <w:name w:val="Level 2"/>
    <w:basedOn w:val="Normal"/>
    <w:pPr>
      <w:numPr>
        <w:ilvl w:val="1"/>
        <w:numId w:val="1"/>
      </w:numPr>
      <w:tabs>
        <w:tab w:val="clear" w:pos="993"/>
        <w:tab w:val="num" w:pos="0"/>
      </w:tabs>
      <w:outlineLvl w:val="1"/>
    </w:pPr>
    <w:rPr>
      <w:sz w:val="26"/>
      <w:szCs w:val="26"/>
    </w:rPr>
  </w:style>
  <w:style w:type="paragraph" w:customStyle="1" w:styleId="Level3">
    <w:name w:val="Level 3"/>
    <w:basedOn w:val="Normal"/>
    <w:pPr>
      <w:numPr>
        <w:ilvl w:val="2"/>
        <w:numId w:val="1"/>
      </w:numPr>
      <w:ind w:left="2160" w:hanging="720"/>
      <w:outlineLvl w:val="2"/>
    </w:pPr>
  </w:style>
  <w:style w:type="paragraph" w:styleId="BodyText">
    <w:name w:val="Body Text"/>
    <w:basedOn w:val="Normal"/>
    <w:link w:val="BodyTextChar"/>
    <w:uiPriority w:val="99"/>
    <w:pPr>
      <w:tabs>
        <w:tab w:val="center" w:pos="4680"/>
      </w:tabs>
    </w:pPr>
    <w:rPr>
      <w:sz w:val="26"/>
      <w:szCs w:val="26"/>
    </w:r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rPr>
      <w:rFonts w:cs="Times New Roman"/>
      <w:color w:val="0000FF"/>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ja-JP"/>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pPr>
      <w:ind w:firstLine="720"/>
    </w:pPr>
    <w:rPr>
      <w:sz w:val="26"/>
      <w:szCs w:val="26"/>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lang w:val="x-none" w:eastAsia="ja-JP"/>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x-none" w:eastAsia="ja-JP"/>
    </w:rPr>
  </w:style>
  <w:style w:type="paragraph" w:styleId="BalloonText">
    <w:name w:val="Balloon Text"/>
    <w:basedOn w:val="Normal"/>
    <w:link w:val="BalloonTextChar"/>
    <w:uiPriority w:val="99"/>
    <w:semiHidden/>
    <w:unhideWhenUsed/>
    <w:rsid w:val="00B405B9"/>
    <w:rPr>
      <w:rFonts w:ascii="Tahoma" w:hAnsi="Tahoma" w:cs="Tahoma"/>
      <w:sz w:val="16"/>
      <w:szCs w:val="16"/>
    </w:rPr>
  </w:style>
  <w:style w:type="table" w:styleId="TableGrid">
    <w:name w:val="Table Grid"/>
    <w:basedOn w:val="TableNormal"/>
    <w:uiPriority w:val="99"/>
    <w:rsid w:val="0017005E"/>
    <w:rPr>
      <w:rFonts w:cs="Century"/>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lang w:val="x-none" w:eastAsia="ja-JP"/>
    </w:rPr>
  </w:style>
  <w:style w:type="character" w:customStyle="1" w:styleId="BalloonTextChar">
    <w:name w:val="Balloon Text Char"/>
    <w:basedOn w:val="DefaultParagraphFont"/>
    <w:link w:val="BalloonText"/>
    <w:uiPriority w:val="99"/>
    <w:semiHidden/>
    <w:rsid w:val="00B405B9"/>
    <w:rPr>
      <w:rFonts w:ascii="Tahoma" w:hAnsi="Tahoma" w:cs="Tahoma"/>
      <w:kern w:val="0"/>
      <w:sz w:val="16"/>
      <w:szCs w:val="16"/>
      <w:lang w:val="en-US" w:eastAsia="ja-JP"/>
    </w:rPr>
  </w:style>
  <w:style w:type="character" w:styleId="CommentReference">
    <w:name w:val="annotation reference"/>
    <w:basedOn w:val="DefaultParagraphFont"/>
    <w:uiPriority w:val="99"/>
    <w:semiHidden/>
    <w:unhideWhenUsed/>
    <w:rsid w:val="00343472"/>
    <w:rPr>
      <w:sz w:val="16"/>
      <w:szCs w:val="16"/>
    </w:rPr>
  </w:style>
  <w:style w:type="paragraph" w:styleId="CommentText">
    <w:name w:val="annotation text"/>
    <w:basedOn w:val="Normal"/>
    <w:link w:val="CommentTextChar"/>
    <w:uiPriority w:val="99"/>
    <w:semiHidden/>
    <w:unhideWhenUsed/>
    <w:rsid w:val="00343472"/>
  </w:style>
  <w:style w:type="character" w:customStyle="1" w:styleId="CommentTextChar">
    <w:name w:val="Comment Text Char"/>
    <w:basedOn w:val="DefaultParagraphFont"/>
    <w:link w:val="CommentText"/>
    <w:uiPriority w:val="99"/>
    <w:semiHidden/>
    <w:rsid w:val="00343472"/>
    <w:rPr>
      <w:rFonts w:ascii="Times New Roman" w:hAnsi="Times New Roman"/>
      <w:kern w:val="0"/>
      <w:sz w:val="20"/>
      <w:szCs w:val="20"/>
      <w:lang w:val="en-US" w:eastAsia="ja-JP"/>
    </w:rPr>
  </w:style>
  <w:style w:type="paragraph" w:styleId="CommentSubject">
    <w:name w:val="annotation subject"/>
    <w:basedOn w:val="CommentText"/>
    <w:next w:val="CommentText"/>
    <w:link w:val="CommentSubjectChar"/>
    <w:uiPriority w:val="99"/>
    <w:semiHidden/>
    <w:unhideWhenUsed/>
    <w:rsid w:val="00343472"/>
    <w:rPr>
      <w:b/>
      <w:bCs/>
    </w:rPr>
  </w:style>
  <w:style w:type="character" w:customStyle="1" w:styleId="CommentSubjectChar">
    <w:name w:val="Comment Subject Char"/>
    <w:basedOn w:val="CommentTextChar"/>
    <w:link w:val="CommentSubject"/>
    <w:uiPriority w:val="99"/>
    <w:semiHidden/>
    <w:rsid w:val="00343472"/>
    <w:rPr>
      <w:rFonts w:ascii="Times New Roman" w:hAnsi="Times New Roman"/>
      <w:b/>
      <w:bCs/>
      <w:kern w:val="0"/>
      <w:sz w:val="20"/>
      <w:szCs w:val="20"/>
      <w:lang w:val="en-US" w:eastAsia="ja-JP"/>
    </w:rPr>
  </w:style>
  <w:style w:type="paragraph" w:styleId="Revision">
    <w:name w:val="Revision"/>
    <w:hidden/>
    <w:uiPriority w:val="99"/>
    <w:semiHidden/>
    <w:rsid w:val="00FF685A"/>
    <w:rPr>
      <w:rFonts w:ascii="Times New Roman" w:hAnsi="Times New Roman"/>
      <w:kern w:val="0"/>
      <w:sz w:val="20"/>
      <w:szCs w:val="20"/>
      <w:lang w:val="en-US" w:eastAsia="ja-JP"/>
    </w:rPr>
  </w:style>
  <w:style w:type="character" w:styleId="PlaceholderText">
    <w:name w:val="Placeholder Text"/>
    <w:basedOn w:val="DefaultParagraphFont"/>
    <w:uiPriority w:val="99"/>
    <w:semiHidden/>
    <w:rsid w:val="0043144A"/>
    <w:rPr>
      <w:color w:val="808080"/>
    </w:rPr>
  </w:style>
  <w:style w:type="character" w:customStyle="1" w:styleId="Heading4Char">
    <w:name w:val="Heading 4 Char"/>
    <w:basedOn w:val="DefaultParagraphFont"/>
    <w:link w:val="Heading4"/>
    <w:uiPriority w:val="9"/>
    <w:semiHidden/>
    <w:rsid w:val="007C5D06"/>
    <w:rPr>
      <w:rFonts w:asciiTheme="majorHAnsi" w:eastAsiaTheme="majorEastAsia" w:hAnsiTheme="majorHAnsi" w:cstheme="majorBidi"/>
      <w:b/>
      <w:bCs/>
      <w:i/>
      <w:iCs/>
      <w:color w:val="4F81BD" w:themeColor="accent1"/>
      <w:kern w:val="0"/>
      <w:sz w:val="20"/>
      <w:szCs w:val="20"/>
      <w:lang w:val="en-US" w:eastAsia="ja-JP"/>
    </w:rPr>
  </w:style>
  <w:style w:type="paragraph" w:styleId="BodyTextIndent">
    <w:name w:val="Body Text Indent"/>
    <w:basedOn w:val="Normal"/>
    <w:link w:val="BodyTextIndentChar"/>
    <w:uiPriority w:val="99"/>
    <w:semiHidden/>
    <w:unhideWhenUsed/>
    <w:rsid w:val="007C5D06"/>
    <w:pPr>
      <w:spacing w:after="120"/>
      <w:ind w:left="360"/>
    </w:pPr>
  </w:style>
  <w:style w:type="character" w:customStyle="1" w:styleId="BodyTextIndentChar">
    <w:name w:val="Body Text Indent Char"/>
    <w:basedOn w:val="DefaultParagraphFont"/>
    <w:link w:val="BodyTextIndent"/>
    <w:uiPriority w:val="99"/>
    <w:semiHidden/>
    <w:rsid w:val="007C5D06"/>
    <w:rPr>
      <w:rFonts w:ascii="Times New Roman" w:hAnsi="Times New Roman"/>
      <w:kern w:val="0"/>
      <w:sz w:val="20"/>
      <w:szCs w:val="20"/>
      <w:lang w:val="en-US" w:eastAsia="ja-JP"/>
    </w:rPr>
  </w:style>
  <w:style w:type="paragraph" w:customStyle="1" w:styleId="ListBulleted">
    <w:name w:val="List Bulleted"/>
    <w:basedOn w:val="Normal"/>
    <w:rsid w:val="007C5D06"/>
    <w:pPr>
      <w:widowControl/>
      <w:numPr>
        <w:numId w:val="17"/>
      </w:numPr>
      <w:autoSpaceDE/>
      <w:autoSpaceDN/>
    </w:pPr>
    <w:rPr>
      <w:rFonts w:cs="MS Mincho"/>
      <w:color w:val="0000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88DB404C-0583-47CD-835C-923B56D0B5C1}"/>
      </w:docPartPr>
      <w:docPartBody>
        <w:p w:rsidR="00F40D62" w:rsidRDefault="00A24CD6">
          <w:r w:rsidRPr="000237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CD6"/>
    <w:rsid w:val="00282F0A"/>
    <w:rsid w:val="00683E6B"/>
    <w:rsid w:val="008072E9"/>
    <w:rsid w:val="008B121F"/>
    <w:rsid w:val="008D3994"/>
    <w:rsid w:val="00A24CD6"/>
    <w:rsid w:val="00DB5F25"/>
    <w:rsid w:val="00E1683D"/>
    <w:rsid w:val="00E25D00"/>
    <w:rsid w:val="00E7019E"/>
    <w:rsid w:val="00F4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62"/>
    <w:rPr>
      <w:color w:val="808080"/>
    </w:rPr>
  </w:style>
  <w:style w:type="paragraph" w:customStyle="1" w:styleId="9EDB8875C5944A58B885B7BD41B9E56B">
    <w:name w:val="9EDB8875C5944A58B885B7BD41B9E56B"/>
    <w:rsid w:val="00F40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AD31D-402B-4C01-8120-99F20987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2186</Words>
  <Characters>12464</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Customer Documentation Agreement</vt:lpstr>
    </vt:vector>
  </TitlesOfParts>
  <Company>株式会社NYK BusinessSystems</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Documentation Agreement</dc:title>
  <dc:creator>NYK Line</dc:creator>
  <cp:lastModifiedBy>Yi Xuan Tan</cp:lastModifiedBy>
  <cp:revision>8</cp:revision>
  <cp:lastPrinted>2018-02-05T01:07:00Z</cp:lastPrinted>
  <dcterms:created xsi:type="dcterms:W3CDTF">2020-06-03T02:56:00Z</dcterms:created>
  <dcterms:modified xsi:type="dcterms:W3CDTF">2020-06-25T08:58:00Z</dcterms:modified>
</cp:coreProperties>
</file>